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A11" w:rsidRPr="00ED111B" w:rsidRDefault="00C32A11" w:rsidP="00C32A11">
      <w:pPr>
        <w:pStyle w:val="CM6"/>
        <w:jc w:val="center"/>
        <w:rPr>
          <w:rFonts w:eastAsia="華康中黑體" w:cs="華康中黑體" w:hint="eastAsia"/>
          <w:color w:val="000000"/>
          <w:sz w:val="44"/>
          <w:szCs w:val="44"/>
        </w:rPr>
      </w:pPr>
      <w:r w:rsidRPr="00ED111B">
        <w:rPr>
          <w:rFonts w:eastAsia="華康中黑體" w:cs="華康中黑體"/>
          <w:b/>
          <w:bCs/>
          <w:color w:val="000000"/>
          <w:sz w:val="44"/>
          <w:szCs w:val="44"/>
        </w:rPr>
        <w:t>2013</w:t>
      </w:r>
      <w:r w:rsidRPr="00ED111B">
        <w:rPr>
          <w:rFonts w:eastAsia="華康中黑體" w:cs="華康中黑體"/>
          <w:color w:val="000000"/>
          <w:sz w:val="44"/>
          <w:szCs w:val="44"/>
        </w:rPr>
        <w:t>保時捷「體驗動感」駕訓營</w:t>
      </w:r>
    </w:p>
    <w:p w:rsidR="00C32A11" w:rsidRPr="00312B6A" w:rsidRDefault="00C32A11" w:rsidP="00312B6A">
      <w:pPr>
        <w:jc w:val="center"/>
        <w:rPr>
          <w:rFonts w:ascii="Porsche News Gothic" w:eastAsia="華康中黑體" w:hAnsi="Porsche News Gothic" w:cs="華康中黑體"/>
          <w:sz w:val="36"/>
        </w:rPr>
      </w:pPr>
      <w:r w:rsidRPr="00C32A11">
        <w:rPr>
          <w:rFonts w:ascii="Porsche News Gothic" w:eastAsia="華康中黑體" w:hAnsi="Porsche News Gothic" w:cs="華康中黑體" w:hint="eastAsia"/>
          <w:sz w:val="36"/>
        </w:rPr>
        <w:t>助教需求</w:t>
      </w:r>
    </w:p>
    <w:p w:rsidR="00053638" w:rsidRPr="00AE03AE" w:rsidRDefault="00327A03">
      <w:pPr>
        <w:rPr>
          <w:rFonts w:ascii="Porsche News Gothic" w:eastAsia="華康中黑體" w:hAnsi="Porsche News Gothic" w:cs="華康中黑體"/>
        </w:rPr>
      </w:pPr>
      <w:r w:rsidRPr="00AE03AE">
        <w:rPr>
          <w:rFonts w:ascii="Porsche News Gothic" w:eastAsia="華康中黑體" w:hAnsi="Porsche News Gothic" w:cs="華康中黑體"/>
        </w:rPr>
        <w:t>日期</w:t>
      </w:r>
      <w:r w:rsidRPr="00AE03AE">
        <w:rPr>
          <w:rFonts w:ascii="Porsche News Gothic" w:eastAsia="華康中黑體" w:hAnsi="Porsche News Gothic" w:cs="華康中黑體"/>
        </w:rPr>
        <w:t>:</w:t>
      </w:r>
      <w:r w:rsidR="00AC4A63" w:rsidRPr="00AC4A63">
        <w:rPr>
          <w:rFonts w:ascii="Porsche News Gothic" w:eastAsia="新細明體" w:hAnsi="Porsche News Gothic" w:cs="新細明體"/>
        </w:rPr>
        <w:t>6/3-6/18</w:t>
      </w:r>
      <w:r w:rsidR="00AC4A63" w:rsidRPr="00AC4A63">
        <w:rPr>
          <w:rFonts w:ascii="Porsche News Gothic" w:eastAsia="華康中黑體" w:hAnsi="Porsche News Gothic" w:cs="華康中黑體"/>
        </w:rPr>
        <w:t xml:space="preserve"> </w:t>
      </w:r>
      <w:r w:rsidR="006414AF" w:rsidRPr="00AC4A63">
        <w:rPr>
          <w:rFonts w:ascii="Porsche News Gothic" w:eastAsia="華康中黑體" w:hAnsi="Porsche News Gothic" w:cs="華康中黑體"/>
        </w:rPr>
        <w:t>(</w:t>
      </w:r>
      <w:r w:rsidR="00AC4A63">
        <w:rPr>
          <w:rFonts w:ascii="Porsche News Gothic" w:eastAsia="華康中黑體" w:hAnsi="Porsche News Gothic" w:cs="華康中黑體"/>
        </w:rPr>
        <w:t>6/10,6/11,</w:t>
      </w:r>
      <w:r w:rsidR="00AC4A63">
        <w:rPr>
          <w:rFonts w:ascii="Porsche News Gothic" w:eastAsia="華康中黑體" w:hAnsi="Porsche News Gothic" w:cs="華康中黑體" w:hint="eastAsia"/>
        </w:rPr>
        <w:t>6</w:t>
      </w:r>
      <w:r w:rsidR="006414AF" w:rsidRPr="00AE03AE">
        <w:rPr>
          <w:rFonts w:ascii="Porsche News Gothic" w:eastAsia="華康中黑體" w:hAnsi="Porsche News Gothic" w:cs="華康中黑體"/>
        </w:rPr>
        <w:t>/17</w:t>
      </w:r>
      <w:r w:rsidR="00AC4A63">
        <w:rPr>
          <w:rFonts w:ascii="Porsche News Gothic" w:eastAsia="華康中黑體" w:hAnsi="Porsche News Gothic" w:cs="華康中黑體" w:hint="eastAsia"/>
        </w:rPr>
        <w:t>為</w:t>
      </w:r>
      <w:r w:rsidR="006414AF" w:rsidRPr="00AE03AE">
        <w:rPr>
          <w:rFonts w:ascii="Porsche News Gothic" w:eastAsia="華康中黑體" w:hAnsi="Porsche News Gothic" w:cs="華康中黑體"/>
        </w:rPr>
        <w:t>休息日</w:t>
      </w:r>
      <w:r w:rsidR="006414AF" w:rsidRPr="00AE03AE">
        <w:rPr>
          <w:rFonts w:ascii="Porsche News Gothic" w:eastAsia="華康中黑體" w:hAnsi="Porsche News Gothic" w:cs="華康中黑體"/>
        </w:rPr>
        <w:t>)</w:t>
      </w:r>
    </w:p>
    <w:p w:rsidR="00327A03" w:rsidRPr="00AE03AE" w:rsidRDefault="00327A03">
      <w:pPr>
        <w:rPr>
          <w:rFonts w:ascii="Porsche News Gothic" w:eastAsia="華康中黑體" w:hAnsi="Porsche News Gothic" w:cs="華康中黑體"/>
        </w:rPr>
      </w:pPr>
      <w:r w:rsidRPr="00AE03AE">
        <w:rPr>
          <w:rFonts w:ascii="Porsche News Gothic" w:eastAsia="華康中黑體" w:hAnsi="Porsche News Gothic" w:cs="華康中黑體"/>
        </w:rPr>
        <w:t>時間</w:t>
      </w:r>
      <w:r w:rsidRPr="00AE03AE">
        <w:rPr>
          <w:rFonts w:ascii="Porsche News Gothic" w:eastAsia="華康中黑體" w:hAnsi="Porsche News Gothic" w:cs="華康中黑體"/>
        </w:rPr>
        <w:t>:</w:t>
      </w:r>
      <w:r w:rsidR="006414AF" w:rsidRPr="00AE03AE">
        <w:rPr>
          <w:rFonts w:ascii="Porsche News Gothic" w:eastAsia="華康中黑體" w:hAnsi="Porsche News Gothic" w:cs="華康中黑體"/>
        </w:rPr>
        <w:t>08:00-18:00</w:t>
      </w:r>
    </w:p>
    <w:p w:rsidR="006414AF" w:rsidRPr="00AE03AE" w:rsidRDefault="006414AF">
      <w:pPr>
        <w:rPr>
          <w:rFonts w:ascii="Porsche News Gothic" w:eastAsia="華康中黑體" w:hAnsi="Porsche News Gothic" w:cs="華康中黑體"/>
        </w:rPr>
      </w:pPr>
      <w:r w:rsidRPr="00AE03AE">
        <w:rPr>
          <w:rFonts w:ascii="Porsche News Gothic" w:eastAsia="華康中黑體" w:hAnsi="Porsche News Gothic" w:cs="華康中黑體"/>
        </w:rPr>
        <w:t>地點</w:t>
      </w:r>
      <w:r w:rsidRPr="00AE03AE">
        <w:rPr>
          <w:rFonts w:ascii="Porsche News Gothic" w:eastAsia="華康中黑體" w:hAnsi="Porsche News Gothic" w:cs="華康中黑體"/>
        </w:rPr>
        <w:t>:</w:t>
      </w:r>
      <w:r w:rsidRPr="00AE03AE">
        <w:rPr>
          <w:rFonts w:ascii="Porsche News Gothic" w:eastAsia="華康中黑體" w:hAnsi="Porsche News Gothic" w:cs="華康中黑體"/>
        </w:rPr>
        <w:t>大鵬灣國際賽車場</w:t>
      </w:r>
      <w:r w:rsidRPr="00AE03AE">
        <w:rPr>
          <w:rFonts w:ascii="Porsche News Gothic" w:eastAsia="華康中黑體" w:hAnsi="Porsche News Gothic" w:cs="華康中黑體"/>
        </w:rPr>
        <w:t>(</w:t>
      </w:r>
      <w:r w:rsidRPr="00AE03AE">
        <w:rPr>
          <w:rFonts w:ascii="Porsche News Gothic" w:eastAsia="華康中黑體" w:hAnsi="Porsche News Gothic" w:cs="華康中黑體"/>
          <w:bCs/>
        </w:rPr>
        <w:t>屏東縣東港鎮大鵬路</w:t>
      </w:r>
      <w:r w:rsidRPr="00AE03AE">
        <w:rPr>
          <w:rFonts w:ascii="Porsche News Gothic" w:eastAsia="華康中黑體" w:hAnsi="Porsche News Gothic" w:cs="華康中黑體"/>
          <w:bCs/>
        </w:rPr>
        <w:t>53</w:t>
      </w:r>
      <w:r w:rsidRPr="00AE03AE">
        <w:rPr>
          <w:rFonts w:ascii="Porsche News Gothic" w:eastAsia="華康中黑體" w:hAnsi="Porsche News Gothic" w:cs="華康中黑體"/>
          <w:bCs/>
        </w:rPr>
        <w:t>號</w:t>
      </w:r>
      <w:r w:rsidRPr="00AE03AE">
        <w:rPr>
          <w:rFonts w:ascii="Porsche News Gothic" w:eastAsia="華康中黑體" w:hAnsi="Porsche News Gothic" w:cs="華康中黑體"/>
          <w:bCs/>
        </w:rPr>
        <w:t>)</w:t>
      </w:r>
    </w:p>
    <w:p w:rsidR="00327A03" w:rsidRPr="00AE03AE" w:rsidRDefault="00327A03">
      <w:pPr>
        <w:rPr>
          <w:rFonts w:ascii="Porsche News Gothic" w:eastAsia="華康中黑體" w:hAnsi="Porsche News Gothic" w:cs="華康中黑體"/>
        </w:rPr>
      </w:pPr>
      <w:r w:rsidRPr="00AE03AE">
        <w:rPr>
          <w:rFonts w:ascii="Porsche News Gothic" w:eastAsia="華康中黑體" w:hAnsi="Porsche News Gothic" w:cs="華康中黑體"/>
        </w:rPr>
        <w:t>工作內容</w:t>
      </w:r>
      <w:r w:rsidRPr="00AE03AE">
        <w:rPr>
          <w:rFonts w:ascii="Porsche News Gothic" w:eastAsia="華康中黑體" w:hAnsi="Porsche News Gothic" w:cs="華康中黑體"/>
        </w:rPr>
        <w:t>:</w:t>
      </w:r>
      <w:r w:rsidR="00C32A11">
        <w:rPr>
          <w:rFonts w:ascii="Porsche News Gothic" w:eastAsia="華康中黑體" w:hAnsi="Porsche News Gothic" w:cs="華康中黑體" w:hint="eastAsia"/>
        </w:rPr>
        <w:t>協助外國教練翻譯、</w:t>
      </w:r>
      <w:r w:rsidR="006414AF" w:rsidRPr="00AE03AE">
        <w:rPr>
          <w:rFonts w:ascii="Porsche News Gothic" w:eastAsia="華康中黑體" w:hAnsi="Porsche News Gothic" w:cs="華康中黑體"/>
        </w:rPr>
        <w:t>現場機動協助</w:t>
      </w:r>
    </w:p>
    <w:p w:rsidR="006414AF" w:rsidRDefault="006414AF">
      <w:pPr>
        <w:rPr>
          <w:rFonts w:ascii="Porsche News Gothic" w:eastAsia="華康中黑體" w:hAnsi="Porsche News Gothic" w:cs="華康中黑體" w:hint="eastAsia"/>
        </w:rPr>
      </w:pPr>
      <w:r w:rsidRPr="00AE03AE">
        <w:rPr>
          <w:rFonts w:ascii="Porsche News Gothic" w:eastAsia="華康中黑體" w:hAnsi="Porsche News Gothic" w:cs="華康中黑體"/>
        </w:rPr>
        <w:t>交通</w:t>
      </w:r>
      <w:r w:rsidRPr="00AE03AE">
        <w:rPr>
          <w:rFonts w:ascii="Porsche News Gothic" w:eastAsia="華康中黑體" w:hAnsi="Porsche News Gothic" w:cs="華康中黑體"/>
        </w:rPr>
        <w:t>:</w:t>
      </w:r>
      <w:r w:rsidR="00C32A11">
        <w:rPr>
          <w:rFonts w:ascii="Porsche News Gothic" w:eastAsia="華康中黑體" w:hAnsi="Porsche News Gothic" w:cs="華康中黑體" w:hint="eastAsia"/>
        </w:rPr>
        <w:t>主辦單位負責</w:t>
      </w:r>
    </w:p>
    <w:p w:rsidR="00C32A11" w:rsidRPr="00AE03AE" w:rsidRDefault="00C32A11">
      <w:pPr>
        <w:rPr>
          <w:rFonts w:ascii="Porsche News Gothic" w:eastAsia="華康中黑體" w:hAnsi="Porsche News Gothic" w:cs="華康中黑體"/>
        </w:rPr>
      </w:pPr>
      <w:r>
        <w:rPr>
          <w:rFonts w:ascii="Porsche News Gothic" w:eastAsia="華康中黑體" w:hAnsi="Porsche News Gothic" w:cs="華康中黑體" w:hint="eastAsia"/>
        </w:rPr>
        <w:t>住宿</w:t>
      </w:r>
      <w:r>
        <w:rPr>
          <w:rFonts w:ascii="Porsche News Gothic" w:eastAsia="華康中黑體" w:hAnsi="Porsche News Gothic" w:cs="華康中黑體" w:hint="eastAsia"/>
        </w:rPr>
        <w:t>:</w:t>
      </w:r>
      <w:r w:rsidRPr="00C32A11">
        <w:rPr>
          <w:rFonts w:ascii="Porsche News Gothic" w:eastAsia="華康中黑體" w:hAnsi="Porsche News Gothic" w:cs="華康中黑體" w:hint="eastAsia"/>
        </w:rPr>
        <w:t xml:space="preserve"> </w:t>
      </w:r>
      <w:r>
        <w:rPr>
          <w:rFonts w:ascii="Porsche News Gothic" w:eastAsia="華康中黑體" w:hAnsi="Porsche News Gothic" w:cs="華康中黑體" w:hint="eastAsia"/>
        </w:rPr>
        <w:t>主辦單位負責</w:t>
      </w:r>
      <w:r>
        <w:rPr>
          <w:rFonts w:ascii="Porsche News Gothic" w:eastAsia="華康中黑體" w:hAnsi="Porsche News Gothic" w:cs="華康中黑體" w:hint="eastAsia"/>
        </w:rPr>
        <w:t>(</w:t>
      </w:r>
      <w:r>
        <w:rPr>
          <w:rFonts w:ascii="Porsche News Gothic" w:eastAsia="華康中黑體" w:hAnsi="Porsche News Gothic" w:cs="華康中黑體" w:hint="eastAsia"/>
        </w:rPr>
        <w:t>暫定福灣飯店</w:t>
      </w:r>
      <w:r>
        <w:rPr>
          <w:rFonts w:ascii="Porsche News Gothic" w:eastAsia="華康中黑體" w:hAnsi="Porsche News Gothic" w:cs="華康中黑體" w:hint="eastAsia"/>
        </w:rPr>
        <w:t>)</w:t>
      </w:r>
    </w:p>
    <w:p w:rsidR="00C32A11" w:rsidRDefault="00327A03">
      <w:pPr>
        <w:rPr>
          <w:rFonts w:ascii="Porsche News Gothic" w:eastAsia="華康中黑體" w:hAnsi="Porsche News Gothic" w:cs="華康中黑體" w:hint="eastAsia"/>
        </w:rPr>
      </w:pPr>
      <w:r w:rsidRPr="00AE03AE">
        <w:rPr>
          <w:rFonts w:ascii="Porsche News Gothic" w:eastAsia="華康中黑體" w:hAnsi="Porsche News Gothic" w:cs="華康中黑體"/>
        </w:rPr>
        <w:t>時薪</w:t>
      </w:r>
      <w:r w:rsidRPr="00AE03AE">
        <w:rPr>
          <w:rFonts w:ascii="Porsche News Gothic" w:eastAsia="華康中黑體" w:hAnsi="Porsche News Gothic" w:cs="華康中黑體"/>
        </w:rPr>
        <w:t>:NT$ 110</w:t>
      </w:r>
      <w:r w:rsidR="00C32A11">
        <w:rPr>
          <w:rFonts w:ascii="Porsche News Gothic" w:eastAsia="華康中黑體" w:hAnsi="Porsche News Gothic" w:cs="華康中黑體" w:hint="eastAsia"/>
        </w:rPr>
        <w:t xml:space="preserve"> </w:t>
      </w:r>
      <w:r w:rsidR="00312B6A">
        <w:rPr>
          <w:rFonts w:ascii="Porsche News Gothic" w:eastAsia="華康中黑體" w:hAnsi="Porsche News Gothic" w:cs="華康中黑體" w:hint="eastAsia"/>
        </w:rPr>
        <w:t>元</w:t>
      </w:r>
    </w:p>
    <w:p w:rsidR="00327A03" w:rsidRPr="00C32A11" w:rsidRDefault="00C32A11">
      <w:pPr>
        <w:rPr>
          <w:rFonts w:ascii="Porsche News Gothic" w:eastAsia="華康中黑體" w:hAnsi="Porsche News Gothic" w:cs="華康中黑體"/>
          <w:u w:val="single"/>
        </w:rPr>
      </w:pPr>
      <w:r>
        <w:rPr>
          <w:rFonts w:ascii="Porsche News Gothic" w:eastAsia="華康中黑體" w:hAnsi="Porsche News Gothic" w:cs="華康中黑體" w:hint="eastAsia"/>
        </w:rPr>
        <w:t xml:space="preserve">    </w:t>
      </w:r>
      <w:r w:rsidRPr="00C32A11">
        <w:rPr>
          <w:rFonts w:ascii="Porsche News Gothic" w:eastAsia="華康中黑體" w:hAnsi="Porsche News Gothic" w:cs="華康中黑體" w:hint="eastAsia"/>
        </w:rPr>
        <w:t xml:space="preserve"> </w:t>
      </w:r>
      <w:r w:rsidRPr="00C32A11">
        <w:rPr>
          <w:rFonts w:ascii="Porsche News Gothic" w:eastAsia="華康中黑體" w:hAnsi="Porsche News Gothic" w:cs="華康中黑體" w:hint="eastAsia"/>
          <w:highlight w:val="yellow"/>
          <w:u w:val="single"/>
        </w:rPr>
        <w:t>(</w:t>
      </w:r>
      <w:r w:rsidRPr="00C32A11">
        <w:rPr>
          <w:rFonts w:ascii="Porsche News Gothic" w:eastAsia="華康中黑體" w:hAnsi="Porsche News Gothic" w:cs="華康中黑體" w:hint="eastAsia"/>
          <w:highlight w:val="yellow"/>
          <w:u w:val="single"/>
        </w:rPr>
        <w:t>錄取者將免費獲得保時捷「體驗動感」駕訓課程，價值</w:t>
      </w:r>
      <w:r w:rsidRPr="00C32A11">
        <w:rPr>
          <w:rFonts w:ascii="Porsche News Gothic" w:eastAsia="華康中黑體" w:hAnsi="Porsche News Gothic" w:cs="華康中黑體" w:hint="eastAsia"/>
          <w:highlight w:val="yellow"/>
          <w:u w:val="single"/>
        </w:rPr>
        <w:t>NT$25,000</w:t>
      </w:r>
      <w:r w:rsidRPr="00C32A11">
        <w:rPr>
          <w:rFonts w:ascii="Porsche News Gothic" w:eastAsia="華康中黑體" w:hAnsi="Porsche News Gothic" w:cs="華康中黑體" w:hint="eastAsia"/>
          <w:highlight w:val="yellow"/>
          <w:u w:val="single"/>
        </w:rPr>
        <w:t>元</w:t>
      </w:r>
      <w:r w:rsidRPr="00C32A11">
        <w:rPr>
          <w:rFonts w:ascii="Porsche News Gothic" w:eastAsia="華康中黑體" w:hAnsi="Porsche News Gothic" w:cs="華康中黑體" w:hint="eastAsia"/>
          <w:highlight w:val="yellow"/>
          <w:u w:val="single"/>
        </w:rPr>
        <w:t>)</w:t>
      </w:r>
    </w:p>
    <w:p w:rsidR="00327A03" w:rsidRPr="00AE03AE" w:rsidRDefault="00327A03">
      <w:pPr>
        <w:rPr>
          <w:rFonts w:ascii="Porsche News Gothic" w:eastAsia="華康中黑體" w:hAnsi="Porsche News Gothic" w:cs="華康中黑體"/>
        </w:rPr>
      </w:pPr>
      <w:r w:rsidRPr="00AE03AE">
        <w:rPr>
          <w:rFonts w:ascii="Porsche News Gothic" w:eastAsia="華康中黑體" w:hAnsi="Porsche News Gothic" w:cs="華康中黑體"/>
        </w:rPr>
        <w:t>性別</w:t>
      </w:r>
      <w:r w:rsidRPr="00AE03AE">
        <w:rPr>
          <w:rFonts w:ascii="Porsche News Gothic" w:eastAsia="華康中黑體" w:hAnsi="Porsche News Gothic" w:cs="華康中黑體"/>
        </w:rPr>
        <w:t>:</w:t>
      </w:r>
      <w:r w:rsidRPr="00AE03AE">
        <w:rPr>
          <w:rFonts w:ascii="Porsche News Gothic" w:eastAsia="華康中黑體" w:hAnsi="Porsche News Gothic" w:cs="華康中黑體"/>
        </w:rPr>
        <w:t>男生，共</w:t>
      </w:r>
      <w:r w:rsidR="00C32A11">
        <w:rPr>
          <w:rFonts w:ascii="Porsche News Gothic" w:eastAsia="華康中黑體" w:hAnsi="Porsche News Gothic" w:cs="華康中黑體" w:hint="eastAsia"/>
        </w:rPr>
        <w:t>2</w:t>
      </w:r>
      <w:r w:rsidRPr="00AE03AE">
        <w:rPr>
          <w:rFonts w:ascii="Porsche News Gothic" w:eastAsia="華康中黑體" w:hAnsi="Porsche News Gothic" w:cs="華康中黑體"/>
        </w:rPr>
        <w:t>位</w:t>
      </w:r>
    </w:p>
    <w:p w:rsidR="006414AF" w:rsidRPr="00AE03AE" w:rsidRDefault="00327A03" w:rsidP="006414AF">
      <w:pPr>
        <w:rPr>
          <w:rFonts w:ascii="Porsche News Gothic" w:eastAsia="華康中黑體" w:hAnsi="Porsche News Gothic" w:cs="華康中黑體"/>
        </w:rPr>
      </w:pPr>
      <w:r w:rsidRPr="00AE03AE">
        <w:rPr>
          <w:rFonts w:ascii="Porsche News Gothic" w:eastAsia="華康中黑體" w:hAnsi="Porsche News Gothic" w:cs="華康中黑體"/>
        </w:rPr>
        <w:t>條件</w:t>
      </w:r>
      <w:r w:rsidRPr="00AE03AE">
        <w:rPr>
          <w:rFonts w:ascii="Porsche News Gothic" w:eastAsia="華康中黑體" w:hAnsi="Porsche News Gothic" w:cs="華康中黑體"/>
        </w:rPr>
        <w:t>:</w:t>
      </w:r>
    </w:p>
    <w:p w:rsidR="00C32A11" w:rsidRPr="00312B6A" w:rsidRDefault="00C32A11" w:rsidP="006414AF">
      <w:pPr>
        <w:pStyle w:val="a3"/>
        <w:numPr>
          <w:ilvl w:val="0"/>
          <w:numId w:val="2"/>
        </w:numPr>
        <w:ind w:leftChars="0"/>
        <w:rPr>
          <w:rFonts w:ascii="Porsche News Gothic" w:eastAsia="華康中黑體" w:hAnsi="Porsche News Gothic" w:cs="華康中黑體" w:hint="eastAsia"/>
          <w:b/>
        </w:rPr>
      </w:pPr>
      <w:r w:rsidRPr="00312B6A">
        <w:rPr>
          <w:rFonts w:ascii="Porsche News Gothic" w:eastAsia="華康中黑體" w:hAnsi="Porsche News Gothic" w:cs="華康中黑體" w:hint="eastAsia"/>
          <w:b/>
        </w:rPr>
        <w:t>需精通英文</w:t>
      </w:r>
    </w:p>
    <w:p w:rsidR="00327A03" w:rsidRDefault="00C32A11" w:rsidP="006414AF">
      <w:pPr>
        <w:pStyle w:val="a3"/>
        <w:numPr>
          <w:ilvl w:val="0"/>
          <w:numId w:val="2"/>
        </w:numPr>
        <w:ind w:leftChars="0"/>
        <w:rPr>
          <w:rFonts w:ascii="Porsche News Gothic" w:eastAsia="華康中黑體" w:hAnsi="Porsche News Gothic" w:cs="華康中黑體" w:hint="eastAsia"/>
        </w:rPr>
      </w:pPr>
      <w:r>
        <w:rPr>
          <w:rFonts w:ascii="Porsche News Gothic" w:eastAsia="華康中黑體" w:hAnsi="Porsche News Gothic" w:cs="華康中黑體" w:hint="eastAsia"/>
        </w:rPr>
        <w:t>需</w:t>
      </w:r>
      <w:r w:rsidR="00327A03" w:rsidRPr="00AE03AE">
        <w:rPr>
          <w:rFonts w:ascii="Porsche News Gothic" w:eastAsia="華康中黑體" w:hAnsi="Porsche News Gothic" w:cs="華康中黑體"/>
        </w:rPr>
        <w:t>具備</w:t>
      </w:r>
      <w:r w:rsidR="006414AF" w:rsidRPr="00AE03AE">
        <w:rPr>
          <w:rFonts w:ascii="Porsche News Gothic" w:eastAsia="華康中黑體" w:hAnsi="Porsche News Gothic" w:cs="華康中黑體"/>
        </w:rPr>
        <w:t>汽</w:t>
      </w:r>
      <w:r w:rsidR="00327A03" w:rsidRPr="00AE03AE">
        <w:rPr>
          <w:rFonts w:ascii="Porsche News Gothic" w:eastAsia="華康中黑體" w:hAnsi="Porsche News Gothic" w:cs="華康中黑體"/>
        </w:rPr>
        <w:t>車駕照</w:t>
      </w:r>
    </w:p>
    <w:p w:rsidR="00C32A11" w:rsidRPr="00AE03AE" w:rsidRDefault="00C32A11" w:rsidP="006414AF">
      <w:pPr>
        <w:pStyle w:val="a3"/>
        <w:numPr>
          <w:ilvl w:val="0"/>
          <w:numId w:val="2"/>
        </w:numPr>
        <w:ind w:leftChars="0"/>
        <w:rPr>
          <w:rFonts w:ascii="Porsche News Gothic" w:eastAsia="華康中黑體" w:hAnsi="Porsche News Gothic" w:cs="華康中黑體"/>
        </w:rPr>
      </w:pPr>
      <w:r>
        <w:rPr>
          <w:rFonts w:ascii="Porsche News Gothic" w:eastAsia="華康中黑體" w:hAnsi="Porsche News Gothic" w:cs="華康中黑體" w:hint="eastAsia"/>
        </w:rPr>
        <w:t>對</w:t>
      </w:r>
      <w:r w:rsidRPr="00312B6A">
        <w:rPr>
          <w:rFonts w:ascii="Porsche News Gothic" w:eastAsia="華康中黑體" w:hAnsi="Porsche News Gothic" w:cs="華康中黑體" w:hint="eastAsia"/>
        </w:rPr>
        <w:t>保時捷及跑車</w:t>
      </w:r>
      <w:r w:rsidR="00312B6A" w:rsidRPr="00312B6A">
        <w:rPr>
          <w:rFonts w:ascii="Porsche News Gothic" w:eastAsia="華康中黑體" w:hAnsi="Porsche News Gothic" w:cs="華康中黑體" w:hint="eastAsia"/>
        </w:rPr>
        <w:t>具有熱情者尤佳</w:t>
      </w:r>
    </w:p>
    <w:p w:rsidR="006414AF" w:rsidRPr="00C32A11" w:rsidRDefault="006414AF" w:rsidP="00C32A11">
      <w:pPr>
        <w:ind w:left="480"/>
        <w:rPr>
          <w:rFonts w:ascii="Porsche News Gothic" w:eastAsia="華康中黑體" w:hAnsi="Porsche News Gothic" w:cs="華康中黑體"/>
        </w:rPr>
      </w:pPr>
    </w:p>
    <w:p w:rsidR="00312B6A" w:rsidRDefault="00312B6A" w:rsidP="00312B6A">
      <w:pPr>
        <w:pStyle w:val="CM6"/>
        <w:jc w:val="both"/>
        <w:rPr>
          <w:rFonts w:eastAsia="華康中黑體" w:cs="華康中黑體" w:hint="eastAsia"/>
          <w:color w:val="000000"/>
          <w:sz w:val="23"/>
          <w:szCs w:val="23"/>
        </w:rPr>
      </w:pPr>
      <w:r w:rsidRPr="00312B6A">
        <w:rPr>
          <w:rFonts w:eastAsia="華康中黑體" w:cs="華康中黑體" w:hint="eastAsia"/>
          <w:color w:val="000000"/>
          <w:sz w:val="23"/>
          <w:szCs w:val="23"/>
          <w:highlight w:val="lightGray"/>
        </w:rPr>
        <w:t>活動簡介</w:t>
      </w:r>
      <w:r w:rsidRPr="00312B6A">
        <w:rPr>
          <w:rFonts w:eastAsia="華康中黑體" w:cs="華康中黑體" w:hint="eastAsia"/>
          <w:color w:val="000000"/>
          <w:sz w:val="23"/>
          <w:szCs w:val="23"/>
          <w:highlight w:val="lightGray"/>
        </w:rPr>
        <w:t>:</w:t>
      </w:r>
    </w:p>
    <w:p w:rsidR="00C32A11" w:rsidRPr="005458D1" w:rsidRDefault="00C32A11" w:rsidP="00312B6A">
      <w:pPr>
        <w:pStyle w:val="CM6"/>
        <w:jc w:val="both"/>
        <w:rPr>
          <w:rFonts w:eastAsia="華康中黑體" w:cs="華康中黑體"/>
          <w:color w:val="000000"/>
          <w:sz w:val="23"/>
          <w:szCs w:val="23"/>
        </w:rPr>
      </w:pPr>
      <w:r w:rsidRPr="005458D1">
        <w:rPr>
          <w:rFonts w:eastAsia="華康中黑體" w:cs="華康中黑體" w:hint="eastAsia"/>
          <w:color w:val="000000"/>
          <w:sz w:val="23"/>
          <w:szCs w:val="23"/>
        </w:rPr>
        <w:t>承繼六屆的熱烈反應與良好口碑，今年總代理</w:t>
      </w:r>
      <w:r w:rsidRPr="005458D1">
        <w:rPr>
          <w:rFonts w:eastAsia="華康中黑體" w:cs="華康中黑體"/>
          <w:color w:val="000000"/>
          <w:sz w:val="23"/>
          <w:szCs w:val="23"/>
        </w:rPr>
        <w:t xml:space="preserve"> </w:t>
      </w:r>
      <w:r w:rsidRPr="005458D1">
        <w:rPr>
          <w:rFonts w:eastAsia="華康中黑體" w:cs="華康中黑體" w:hint="eastAsia"/>
          <w:color w:val="000000"/>
          <w:sz w:val="23"/>
          <w:szCs w:val="23"/>
        </w:rPr>
        <w:t>永業再次成功地向保時捷原廠爭取於台灣舉辦保時捷「體驗動感」駕訓營（</w:t>
      </w:r>
      <w:r w:rsidRPr="005458D1">
        <w:rPr>
          <w:rFonts w:eastAsia="華康中黑體" w:cs="華康中黑體"/>
          <w:color w:val="000000"/>
          <w:sz w:val="23"/>
          <w:szCs w:val="23"/>
        </w:rPr>
        <w:t>Porsche World Roadshow</w:t>
      </w:r>
      <w:r w:rsidRPr="005458D1">
        <w:rPr>
          <w:rFonts w:eastAsia="華康中黑體" w:cs="華康中黑體" w:hint="eastAsia"/>
          <w:color w:val="000000"/>
          <w:sz w:val="23"/>
          <w:szCs w:val="23"/>
        </w:rPr>
        <w:t>），不但規模更甚以往，並齊聚</w:t>
      </w:r>
      <w:r w:rsidRPr="005458D1">
        <w:rPr>
          <w:rFonts w:eastAsia="華康中黑體" w:cs="華康中黑體"/>
          <w:color w:val="000000"/>
          <w:sz w:val="23"/>
          <w:szCs w:val="23"/>
        </w:rPr>
        <w:t>2013/2014</w:t>
      </w:r>
      <w:r w:rsidRPr="005458D1">
        <w:rPr>
          <w:rFonts w:eastAsia="華康中黑體" w:cs="華康中黑體" w:hint="eastAsia"/>
          <w:color w:val="000000"/>
          <w:sz w:val="23"/>
          <w:szCs w:val="23"/>
        </w:rPr>
        <w:t>年式保時捷最新車款。車種包括：即將於</w:t>
      </w:r>
      <w:r w:rsidRPr="005458D1">
        <w:rPr>
          <w:rFonts w:eastAsia="華康中黑體" w:cs="華康中黑體"/>
          <w:color w:val="000000"/>
          <w:sz w:val="23"/>
          <w:szCs w:val="23"/>
        </w:rPr>
        <w:t>4</w:t>
      </w:r>
      <w:r w:rsidRPr="005458D1">
        <w:rPr>
          <w:rFonts w:eastAsia="華康中黑體" w:cs="華康中黑體" w:hint="eastAsia"/>
          <w:color w:val="000000"/>
          <w:sz w:val="23"/>
          <w:szCs w:val="23"/>
        </w:rPr>
        <w:t>月底在台上市之全新</w:t>
      </w:r>
      <w:r w:rsidRPr="005458D1">
        <w:rPr>
          <w:rFonts w:eastAsia="華康中黑體" w:cs="華康中黑體"/>
          <w:color w:val="000000"/>
          <w:sz w:val="23"/>
          <w:szCs w:val="23"/>
        </w:rPr>
        <w:t xml:space="preserve"> Cayman &amp; Cayman S </w:t>
      </w:r>
      <w:r w:rsidRPr="005458D1">
        <w:rPr>
          <w:rFonts w:eastAsia="華康中黑體" w:cs="華康中黑體" w:hint="eastAsia"/>
          <w:color w:val="000000"/>
          <w:sz w:val="23"/>
          <w:szCs w:val="23"/>
        </w:rPr>
        <w:t>中置引擎雙門跑車、最佳雙座敞篷跑車</w:t>
      </w:r>
      <w:r w:rsidRPr="005458D1">
        <w:rPr>
          <w:rFonts w:eastAsia="華康中黑體" w:cs="華康中黑體"/>
          <w:color w:val="000000"/>
          <w:sz w:val="23"/>
          <w:szCs w:val="23"/>
        </w:rPr>
        <w:t xml:space="preserve"> </w:t>
      </w:r>
      <w:proofErr w:type="spellStart"/>
      <w:r w:rsidRPr="005458D1">
        <w:rPr>
          <w:rFonts w:eastAsia="華康中黑體" w:cs="華康中黑體"/>
          <w:color w:val="000000"/>
          <w:sz w:val="23"/>
          <w:szCs w:val="23"/>
        </w:rPr>
        <w:t>Boxster</w:t>
      </w:r>
      <w:proofErr w:type="spellEnd"/>
      <w:r w:rsidRPr="005458D1">
        <w:rPr>
          <w:rFonts w:eastAsia="華康中黑體" w:cs="華康中黑體"/>
          <w:color w:val="000000"/>
          <w:sz w:val="23"/>
          <w:szCs w:val="23"/>
        </w:rPr>
        <w:t xml:space="preserve"> S</w:t>
      </w:r>
      <w:r w:rsidRPr="005458D1">
        <w:rPr>
          <w:rFonts w:eastAsia="華康中黑體" w:cs="華康中黑體" w:hint="eastAsia"/>
          <w:color w:val="000000"/>
          <w:sz w:val="23"/>
          <w:szCs w:val="23"/>
        </w:rPr>
        <w:t>、</w:t>
      </w:r>
      <w:proofErr w:type="gramStart"/>
      <w:r w:rsidRPr="005458D1">
        <w:rPr>
          <w:rFonts w:eastAsia="華康中黑體" w:cs="華康中黑體" w:hint="eastAsia"/>
          <w:color w:val="000000"/>
          <w:sz w:val="23"/>
          <w:szCs w:val="23"/>
        </w:rPr>
        <w:t>於今年歡慶</w:t>
      </w:r>
      <w:proofErr w:type="gramEnd"/>
      <w:r w:rsidRPr="005458D1">
        <w:rPr>
          <w:rFonts w:eastAsia="華康中黑體" w:cs="華康中黑體"/>
          <w:color w:val="000000"/>
          <w:sz w:val="23"/>
          <w:szCs w:val="23"/>
        </w:rPr>
        <w:t>50</w:t>
      </w:r>
      <w:r w:rsidRPr="005458D1">
        <w:rPr>
          <w:rFonts w:eastAsia="華康中黑體" w:cs="華康中黑體" w:hint="eastAsia"/>
          <w:color w:val="000000"/>
          <w:sz w:val="23"/>
          <w:szCs w:val="23"/>
        </w:rPr>
        <w:t>週年的車壇經典</w:t>
      </w:r>
      <w:r w:rsidRPr="005458D1">
        <w:rPr>
          <w:rFonts w:eastAsia="華康中黑體" w:cs="華康中黑體"/>
          <w:color w:val="000000"/>
          <w:sz w:val="23"/>
          <w:szCs w:val="23"/>
        </w:rPr>
        <w:t xml:space="preserve"> 911 </w:t>
      </w:r>
      <w:r w:rsidRPr="005458D1">
        <w:rPr>
          <w:rFonts w:eastAsia="華康中黑體" w:cs="華康中黑體" w:hint="eastAsia"/>
          <w:color w:val="000000"/>
          <w:sz w:val="23"/>
          <w:szCs w:val="23"/>
        </w:rPr>
        <w:t>最新全車系車款、多功能休閒越野道路王者</w:t>
      </w:r>
      <w:r w:rsidRPr="005458D1">
        <w:rPr>
          <w:rFonts w:eastAsia="華康中黑體" w:cs="華康中黑體"/>
          <w:color w:val="000000"/>
          <w:sz w:val="23"/>
          <w:szCs w:val="23"/>
        </w:rPr>
        <w:t xml:space="preserve"> Cayenne </w:t>
      </w:r>
      <w:r w:rsidRPr="005458D1">
        <w:rPr>
          <w:rFonts w:eastAsia="華康中黑體" w:cs="華康中黑體" w:hint="eastAsia"/>
          <w:color w:val="000000"/>
          <w:sz w:val="23"/>
          <w:szCs w:val="23"/>
        </w:rPr>
        <w:t>全車系車款，以及豪華四門</w:t>
      </w:r>
      <w:r w:rsidRPr="005458D1">
        <w:rPr>
          <w:rFonts w:eastAsia="華康中黑體" w:cs="華康中黑體"/>
          <w:color w:val="000000"/>
          <w:sz w:val="23"/>
          <w:szCs w:val="23"/>
        </w:rPr>
        <w:t>GT</w:t>
      </w:r>
      <w:r w:rsidRPr="005458D1">
        <w:rPr>
          <w:rFonts w:eastAsia="華康中黑體" w:cs="華康中黑體" w:hint="eastAsia"/>
          <w:color w:val="000000"/>
          <w:sz w:val="23"/>
          <w:szCs w:val="23"/>
        </w:rPr>
        <w:t>跑車</w:t>
      </w:r>
      <w:r w:rsidRPr="005458D1">
        <w:rPr>
          <w:rFonts w:eastAsia="華康中黑體" w:cs="華康中黑體"/>
          <w:color w:val="000000"/>
          <w:sz w:val="23"/>
          <w:szCs w:val="23"/>
        </w:rPr>
        <w:t xml:space="preserve"> </w:t>
      </w:r>
      <w:proofErr w:type="spellStart"/>
      <w:r w:rsidRPr="005458D1">
        <w:rPr>
          <w:rFonts w:eastAsia="華康中黑體" w:cs="華康中黑體"/>
          <w:color w:val="000000"/>
          <w:sz w:val="23"/>
          <w:szCs w:val="23"/>
        </w:rPr>
        <w:t>Panamera</w:t>
      </w:r>
      <w:proofErr w:type="spellEnd"/>
      <w:r w:rsidRPr="005458D1">
        <w:rPr>
          <w:rFonts w:eastAsia="華康中黑體" w:cs="華康中黑體"/>
          <w:color w:val="000000"/>
          <w:sz w:val="23"/>
          <w:szCs w:val="23"/>
        </w:rPr>
        <w:t xml:space="preserve"> </w:t>
      </w:r>
      <w:r w:rsidRPr="005458D1">
        <w:rPr>
          <w:rFonts w:eastAsia="華康中黑體" w:cs="華康中黑體" w:hint="eastAsia"/>
          <w:color w:val="000000"/>
          <w:sz w:val="23"/>
          <w:szCs w:val="23"/>
        </w:rPr>
        <w:t>全車系車款。</w:t>
      </w:r>
    </w:p>
    <w:p w:rsidR="00C32A11" w:rsidRPr="005458D1" w:rsidRDefault="00C32A11" w:rsidP="00C32A11">
      <w:pPr>
        <w:pStyle w:val="CM7"/>
        <w:adjustRightInd/>
        <w:ind w:left="480" w:rightChars="-24" w:right="-58"/>
        <w:jc w:val="both"/>
        <w:rPr>
          <w:rFonts w:eastAsia="華康中黑體" w:cs="華康中黑體"/>
          <w:color w:val="000000"/>
          <w:sz w:val="23"/>
          <w:szCs w:val="23"/>
        </w:rPr>
      </w:pPr>
    </w:p>
    <w:p w:rsidR="00C32A11" w:rsidRPr="005458D1" w:rsidRDefault="00C32A11" w:rsidP="00312B6A">
      <w:pPr>
        <w:pStyle w:val="CM7"/>
        <w:jc w:val="both"/>
        <w:rPr>
          <w:rFonts w:eastAsia="華康中黑體" w:cs="華康中黑體"/>
          <w:color w:val="000000"/>
          <w:sz w:val="23"/>
          <w:szCs w:val="23"/>
        </w:rPr>
      </w:pPr>
      <w:r w:rsidRPr="005458D1">
        <w:rPr>
          <w:rFonts w:eastAsia="華康中黑體" w:cs="華康中黑體" w:hint="eastAsia"/>
          <w:color w:val="000000"/>
          <w:sz w:val="23"/>
          <w:szCs w:val="23"/>
        </w:rPr>
        <w:t>總代理</w:t>
      </w:r>
      <w:r w:rsidRPr="005458D1">
        <w:rPr>
          <w:rFonts w:eastAsia="華康中黑體" w:cs="華康中黑體"/>
          <w:color w:val="000000"/>
          <w:sz w:val="23"/>
          <w:szCs w:val="23"/>
        </w:rPr>
        <w:t xml:space="preserve"> </w:t>
      </w:r>
      <w:r w:rsidRPr="005458D1">
        <w:rPr>
          <w:rFonts w:eastAsia="華康中黑體" w:cs="華康中黑體" w:hint="eastAsia"/>
          <w:color w:val="000000"/>
          <w:sz w:val="23"/>
          <w:szCs w:val="23"/>
        </w:rPr>
        <w:t>永業不惜</w:t>
      </w:r>
      <w:proofErr w:type="gramStart"/>
      <w:r w:rsidRPr="005458D1">
        <w:rPr>
          <w:rFonts w:eastAsia="華康中黑體" w:cs="華康中黑體" w:hint="eastAsia"/>
          <w:color w:val="000000"/>
          <w:sz w:val="23"/>
          <w:szCs w:val="23"/>
        </w:rPr>
        <w:t>鉅</w:t>
      </w:r>
      <w:proofErr w:type="gramEnd"/>
      <w:r w:rsidRPr="005458D1">
        <w:rPr>
          <w:rFonts w:eastAsia="華康中黑體" w:cs="華康中黑體" w:hint="eastAsia"/>
          <w:color w:val="000000"/>
          <w:sz w:val="23"/>
          <w:szCs w:val="23"/>
        </w:rPr>
        <w:t>資再以千萬重金引進原廠全新保時捷重裝配備車款、禮聘經驗豐富的原廠專業賽事教練群，全天候提供精緻餐點和無微不至的服務，</w:t>
      </w:r>
      <w:r w:rsidRPr="005458D1">
        <w:rPr>
          <w:rFonts w:eastAsia="華康中黑體" w:cs="華康中黑體"/>
          <w:color w:val="000000"/>
          <w:sz w:val="23"/>
          <w:szCs w:val="23"/>
        </w:rPr>
        <w:t>2013</w:t>
      </w:r>
      <w:r w:rsidRPr="005458D1">
        <w:rPr>
          <w:rFonts w:eastAsia="華康中黑體" w:cs="華康中黑體" w:hint="eastAsia"/>
          <w:color w:val="000000"/>
          <w:sz w:val="23"/>
          <w:szCs w:val="23"/>
        </w:rPr>
        <w:t>年更首度移師全台唯一的國際賽場</w:t>
      </w:r>
      <w:r w:rsidRPr="005458D1">
        <w:rPr>
          <w:rFonts w:eastAsia="華康中黑體" w:cs="華康中黑體"/>
          <w:color w:val="000000"/>
          <w:sz w:val="23"/>
          <w:szCs w:val="23"/>
        </w:rPr>
        <w:t xml:space="preserve"> </w:t>
      </w:r>
      <w:proofErr w:type="gramStart"/>
      <w:r w:rsidRPr="005458D1">
        <w:rPr>
          <w:rFonts w:eastAsia="華康中黑體" w:cs="華康中黑體"/>
          <w:color w:val="000000"/>
          <w:sz w:val="23"/>
          <w:szCs w:val="23"/>
        </w:rPr>
        <w:t>–</w:t>
      </w:r>
      <w:proofErr w:type="gramEnd"/>
      <w:r w:rsidRPr="005458D1">
        <w:rPr>
          <w:rFonts w:eastAsia="華康中黑體" w:cs="華康中黑體"/>
          <w:color w:val="000000"/>
          <w:sz w:val="23"/>
          <w:szCs w:val="23"/>
        </w:rPr>
        <w:t xml:space="preserve"> </w:t>
      </w:r>
      <w:r w:rsidRPr="005458D1">
        <w:rPr>
          <w:rFonts w:eastAsia="華康中黑體" w:cs="華康中黑體" w:hint="eastAsia"/>
          <w:color w:val="000000"/>
          <w:sz w:val="23"/>
          <w:szCs w:val="23"/>
        </w:rPr>
        <w:t>大鵬灣國際賽車樂園舉辦。大鵬灣為全台首座以</w:t>
      </w:r>
      <w:r w:rsidRPr="005458D1">
        <w:rPr>
          <w:rFonts w:eastAsia="華康中黑體" w:cs="華康中黑體"/>
          <w:color w:val="000000"/>
          <w:sz w:val="23"/>
          <w:szCs w:val="23"/>
        </w:rPr>
        <w:t>FIA Grade 2</w:t>
      </w:r>
      <w:r w:rsidRPr="005458D1">
        <w:rPr>
          <w:rFonts w:eastAsia="華康中黑體" w:cs="華康中黑體" w:hint="eastAsia"/>
          <w:color w:val="000000"/>
          <w:sz w:val="23"/>
          <w:szCs w:val="23"/>
        </w:rPr>
        <w:t>國際賽車場為主體，賽道總長</w:t>
      </w:r>
      <w:r w:rsidRPr="005458D1">
        <w:rPr>
          <w:rFonts w:eastAsia="華康中黑體" w:cs="華康中黑體"/>
          <w:color w:val="000000"/>
          <w:sz w:val="23"/>
          <w:szCs w:val="23"/>
        </w:rPr>
        <w:t>3,527</w:t>
      </w:r>
      <w:r w:rsidRPr="005458D1">
        <w:rPr>
          <w:rFonts w:eastAsia="華康中黑體" w:cs="華康中黑體" w:hint="eastAsia"/>
          <w:color w:val="000000"/>
          <w:sz w:val="23"/>
          <w:szCs w:val="23"/>
        </w:rPr>
        <w:t>公尺，結合了</w:t>
      </w:r>
      <w:r w:rsidRPr="005458D1">
        <w:rPr>
          <w:rFonts w:eastAsia="華康中黑體" w:cs="華康中黑體"/>
          <w:color w:val="000000"/>
          <w:sz w:val="23"/>
          <w:szCs w:val="23"/>
        </w:rPr>
        <w:t>5</w:t>
      </w:r>
      <w:r w:rsidRPr="005458D1">
        <w:rPr>
          <w:rFonts w:eastAsia="華康中黑體" w:cs="華康中黑體" w:hint="eastAsia"/>
          <w:color w:val="000000"/>
          <w:sz w:val="23"/>
          <w:szCs w:val="23"/>
        </w:rPr>
        <w:t>種不同等級及功能的賽道組合，配合專業駕訓課程，嚴謹規劃一個安全無虞、任您挑戰自我極限的專屬駕馭及越野場地，呈獻給您一個國際級的高階</w:t>
      </w:r>
      <w:proofErr w:type="gramStart"/>
      <w:r w:rsidRPr="005458D1">
        <w:rPr>
          <w:rFonts w:eastAsia="華康中黑體" w:cs="華康中黑體" w:hint="eastAsia"/>
          <w:color w:val="000000"/>
          <w:sz w:val="23"/>
          <w:szCs w:val="23"/>
        </w:rPr>
        <w:t>駕訓學園</w:t>
      </w:r>
      <w:proofErr w:type="gramEnd"/>
      <w:r w:rsidRPr="005458D1">
        <w:rPr>
          <w:rFonts w:eastAsia="華康中黑體" w:cs="華康中黑體" w:hint="eastAsia"/>
          <w:color w:val="000000"/>
          <w:sz w:val="23"/>
          <w:szCs w:val="23"/>
        </w:rPr>
        <w:t>，讓您徹底感受保時捷車款在各種極限場地所發揮的極致性能。</w:t>
      </w:r>
    </w:p>
    <w:p w:rsidR="00312B6A" w:rsidRDefault="00312B6A" w:rsidP="00312B6A">
      <w:pPr>
        <w:jc w:val="both"/>
        <w:rPr>
          <w:rFonts w:ascii="Porsche News Gothic" w:eastAsia="華康中黑體" w:hAnsi="Porsche News Gothic" w:cs="華康中黑體" w:hint="eastAsia"/>
          <w:color w:val="000000"/>
          <w:kern w:val="0"/>
          <w:sz w:val="23"/>
          <w:szCs w:val="23"/>
        </w:rPr>
      </w:pPr>
    </w:p>
    <w:p w:rsidR="00C32A11" w:rsidRPr="00C32A11" w:rsidRDefault="00C32A11" w:rsidP="00312B6A">
      <w:pPr>
        <w:jc w:val="both"/>
        <w:rPr>
          <w:rFonts w:ascii="Porsche News Gothic" w:eastAsia="華康中黑體" w:hAnsi="Porsche News Gothic" w:cs="華康中黑體"/>
          <w:color w:val="000000"/>
          <w:kern w:val="0"/>
          <w:sz w:val="23"/>
          <w:szCs w:val="23"/>
        </w:rPr>
      </w:pPr>
      <w:r w:rsidRPr="00C32A11">
        <w:rPr>
          <w:rFonts w:ascii="Porsche News Gothic" w:eastAsia="華康中黑體" w:hAnsi="Porsche News Gothic" w:cs="華康中黑體" w:hint="eastAsia"/>
          <w:color w:val="000000"/>
          <w:kern w:val="0"/>
          <w:sz w:val="23"/>
          <w:szCs w:val="23"/>
        </w:rPr>
        <w:t>本次保時捷「體驗動感」駕訓營不但規模及車款都超越以往，將讓您在一天之內完整感受保時捷</w:t>
      </w:r>
      <w:proofErr w:type="gramStart"/>
      <w:r w:rsidRPr="00C32A11">
        <w:rPr>
          <w:rFonts w:ascii="Porsche News Gothic" w:eastAsia="華康中黑體" w:hAnsi="Porsche News Gothic" w:cs="華康中黑體"/>
          <w:color w:val="000000"/>
          <w:kern w:val="0"/>
          <w:sz w:val="23"/>
          <w:szCs w:val="23"/>
        </w:rPr>
        <w:t>2013/2014</w:t>
      </w:r>
      <w:r w:rsidR="00312B6A">
        <w:rPr>
          <w:rFonts w:ascii="Porsche News Gothic" w:eastAsia="華康中黑體" w:hAnsi="Porsche News Gothic" w:cs="華康中黑體" w:hint="eastAsia"/>
          <w:color w:val="000000"/>
          <w:kern w:val="0"/>
          <w:sz w:val="23"/>
          <w:szCs w:val="23"/>
        </w:rPr>
        <w:t>年式全車</w:t>
      </w:r>
      <w:proofErr w:type="gramEnd"/>
      <w:r w:rsidR="00312B6A">
        <w:rPr>
          <w:rFonts w:ascii="Porsche News Gothic" w:eastAsia="華康中黑體" w:hAnsi="Porsche News Gothic" w:cs="華康中黑體" w:hint="eastAsia"/>
          <w:color w:val="000000"/>
          <w:kern w:val="0"/>
          <w:sz w:val="23"/>
          <w:szCs w:val="23"/>
        </w:rPr>
        <w:t>系各車款，進一步探索保時捷全車系的無窮潛力，您</w:t>
      </w:r>
      <w:r w:rsidRPr="00C32A11">
        <w:rPr>
          <w:rFonts w:ascii="Porsche News Gothic" w:eastAsia="華康中黑體" w:hAnsi="Porsche News Gothic" w:cs="華康中黑體" w:hint="eastAsia"/>
          <w:color w:val="000000"/>
          <w:kern w:val="0"/>
          <w:sz w:val="23"/>
          <w:szCs w:val="23"/>
        </w:rPr>
        <w:t>一定要參加！</w:t>
      </w:r>
      <w:r w:rsidRPr="00C32A11">
        <w:rPr>
          <w:rFonts w:ascii="Porsche News Gothic" w:eastAsia="華康中黑體" w:hAnsi="Porsche News Gothic" w:cs="華康中黑體"/>
          <w:color w:val="000000"/>
          <w:kern w:val="0"/>
          <w:sz w:val="23"/>
          <w:szCs w:val="23"/>
        </w:rPr>
        <w:t xml:space="preserve"> </w:t>
      </w:r>
    </w:p>
    <w:p w:rsidR="00327A03" w:rsidRDefault="00327A03" w:rsidP="00C32A11">
      <w:pPr>
        <w:rPr>
          <w:rFonts w:ascii="Porsche News Gothic" w:eastAsia="華康中黑體" w:hAnsi="Porsche News Gothic" w:cs="華康中黑體" w:hint="eastAsia"/>
        </w:rPr>
      </w:pPr>
    </w:p>
    <w:p w:rsidR="00312B6A" w:rsidRDefault="00312B6A" w:rsidP="00C32A11">
      <w:pPr>
        <w:rPr>
          <w:rFonts w:ascii="Porsche News Gothic" w:eastAsia="華康中黑體" w:hAnsi="Porsche News Gothic" w:cs="華康中黑體" w:hint="eastAsia"/>
        </w:rPr>
      </w:pPr>
    </w:p>
    <w:p w:rsidR="00312B6A" w:rsidRPr="00C32A11" w:rsidRDefault="00312B6A" w:rsidP="00C32A11">
      <w:pPr>
        <w:rPr>
          <w:rFonts w:ascii="Porsche News Gothic" w:eastAsia="華康中黑體" w:hAnsi="Porsche News Gothic" w:cs="華康中黑體"/>
        </w:rPr>
      </w:pPr>
    </w:p>
    <w:p w:rsidR="006414AF" w:rsidRPr="00312B6A" w:rsidRDefault="006414AF">
      <w:pPr>
        <w:rPr>
          <w:rFonts w:ascii="Porsche News Gothic" w:eastAsia="華康中黑體" w:hAnsi="Porsche News Gothic" w:cs="華康中黑體"/>
          <w:b/>
          <w:highlight w:val="yellow"/>
        </w:rPr>
      </w:pPr>
      <w:r w:rsidRPr="00312B6A">
        <w:rPr>
          <w:rFonts w:ascii="Porsche News Gothic" w:eastAsia="華康中黑體" w:hAnsi="Porsche News Gothic" w:cs="華康中黑體"/>
          <w:b/>
          <w:highlight w:val="yellow"/>
        </w:rPr>
        <w:t>意者請寄</w:t>
      </w:r>
      <w:r w:rsidR="00312B6A">
        <w:rPr>
          <w:rFonts w:ascii="Porsche News Gothic" w:eastAsia="華康中黑體" w:hAnsi="Porsche News Gothic" w:cs="華康中黑體" w:hint="eastAsia"/>
          <w:b/>
          <w:highlight w:val="yellow"/>
        </w:rPr>
        <w:t>英文</w:t>
      </w:r>
      <w:r w:rsidRPr="00312B6A">
        <w:rPr>
          <w:rFonts w:ascii="Porsche News Gothic" w:eastAsia="華康中黑體" w:hAnsi="Porsche News Gothic" w:cs="華康中黑體"/>
          <w:b/>
          <w:highlight w:val="yellow"/>
        </w:rPr>
        <w:t>簡歷至聯絡人。</w:t>
      </w:r>
    </w:p>
    <w:p w:rsidR="006414AF" w:rsidRPr="00312B6A" w:rsidRDefault="006414AF">
      <w:pPr>
        <w:rPr>
          <w:rFonts w:ascii="Porsche News Gothic" w:eastAsia="華康中黑體" w:hAnsi="Porsche News Gothic" w:cs="華康中黑體"/>
          <w:b/>
          <w:highlight w:val="yellow"/>
        </w:rPr>
      </w:pPr>
      <w:r w:rsidRPr="00312B6A">
        <w:rPr>
          <w:rFonts w:ascii="Porsche News Gothic" w:eastAsia="華康中黑體" w:hAnsi="Porsche News Gothic" w:cs="華康中黑體"/>
          <w:b/>
          <w:highlight w:val="yellow"/>
        </w:rPr>
        <w:t>聯絡人</w:t>
      </w:r>
      <w:r w:rsidRPr="00312B6A">
        <w:rPr>
          <w:rFonts w:ascii="Porsche News Gothic" w:eastAsia="華康中黑體" w:hAnsi="Porsche News Gothic" w:cs="華康中黑體"/>
          <w:b/>
          <w:highlight w:val="yellow"/>
        </w:rPr>
        <w:t>:</w:t>
      </w:r>
      <w:bookmarkStart w:id="0" w:name="_GoBack"/>
      <w:bookmarkEnd w:id="0"/>
    </w:p>
    <w:p w:rsidR="00AE03AE" w:rsidRPr="00312B6A" w:rsidRDefault="006414AF">
      <w:pPr>
        <w:rPr>
          <w:rFonts w:ascii="Porsche News Gothic" w:eastAsia="華康中黑體" w:hAnsi="Porsche News Gothic" w:cs="華康中黑體"/>
          <w:b/>
          <w:highlight w:val="yellow"/>
        </w:rPr>
      </w:pPr>
      <w:r w:rsidRPr="00312B6A">
        <w:rPr>
          <w:rFonts w:ascii="Porsche News Gothic" w:eastAsia="華康中黑體" w:hAnsi="Porsche News Gothic" w:cs="華康中黑體"/>
          <w:b/>
          <w:highlight w:val="yellow"/>
        </w:rPr>
        <w:t xml:space="preserve">Emma 0926-355-536  </w:t>
      </w:r>
    </w:p>
    <w:p w:rsidR="006414AF" w:rsidRPr="00312B6A" w:rsidRDefault="006414AF">
      <w:pPr>
        <w:rPr>
          <w:rFonts w:ascii="Porsche News Gothic" w:eastAsia="華康中黑體" w:hAnsi="Porsche News Gothic" w:cs="華康中黑體"/>
          <w:b/>
        </w:rPr>
      </w:pPr>
      <w:r w:rsidRPr="00312B6A">
        <w:rPr>
          <w:rFonts w:ascii="Porsche News Gothic" w:eastAsia="華康中黑體" w:hAnsi="Porsche News Gothic" w:cs="華康中黑體"/>
          <w:b/>
          <w:highlight w:val="yellow"/>
        </w:rPr>
        <w:t>emma@taoinsight.com</w:t>
      </w:r>
    </w:p>
    <w:sectPr w:rsidR="006414AF" w:rsidRPr="00312B6A" w:rsidSect="00312B6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0992" w:rsidRDefault="005C0992" w:rsidP="00AC4A63">
      <w:r>
        <w:separator/>
      </w:r>
    </w:p>
  </w:endnote>
  <w:endnote w:type="continuationSeparator" w:id="0">
    <w:p w:rsidR="005C0992" w:rsidRDefault="005C0992" w:rsidP="00AC4A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Porsche News Gothic">
    <w:panose1 w:val="02000400000000000000"/>
    <w:charset w:val="00"/>
    <w:family w:val="auto"/>
    <w:pitch w:val="variable"/>
    <w:sig w:usb0="00000003" w:usb1="00000000" w:usb2="00000000" w:usb3="00000000" w:csb0="00000001" w:csb1="00000000"/>
  </w:font>
  <w:font w:name="華康中黑體">
    <w:panose1 w:val="020B0509000000000000"/>
    <w:charset w:val="88"/>
    <w:family w:val="modern"/>
    <w:pitch w:val="fixed"/>
    <w:sig w:usb0="F1002BFF" w:usb1="29DFFFFF" w:usb2="00000037" w:usb3="00000000" w:csb0="003F00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0992" w:rsidRDefault="005C0992" w:rsidP="00AC4A63">
      <w:r>
        <w:separator/>
      </w:r>
    </w:p>
  </w:footnote>
  <w:footnote w:type="continuationSeparator" w:id="0">
    <w:p w:rsidR="005C0992" w:rsidRDefault="005C0992" w:rsidP="00AC4A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4A4DDC"/>
    <w:multiLevelType w:val="hybridMultilevel"/>
    <w:tmpl w:val="5048694E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66157C7F"/>
    <w:multiLevelType w:val="hybridMultilevel"/>
    <w:tmpl w:val="D6F06DD4"/>
    <w:lvl w:ilvl="0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A03"/>
    <w:rsid w:val="00053638"/>
    <w:rsid w:val="00312B6A"/>
    <w:rsid w:val="00327A03"/>
    <w:rsid w:val="005C0992"/>
    <w:rsid w:val="006414AF"/>
    <w:rsid w:val="00AC4A63"/>
    <w:rsid w:val="00AE03AE"/>
    <w:rsid w:val="00C32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14AF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AC4A6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C4A6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C4A6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C4A63"/>
    <w:rPr>
      <w:sz w:val="20"/>
      <w:szCs w:val="20"/>
    </w:rPr>
  </w:style>
  <w:style w:type="paragraph" w:customStyle="1" w:styleId="CM6">
    <w:name w:val="CM6"/>
    <w:basedOn w:val="a"/>
    <w:next w:val="a"/>
    <w:uiPriority w:val="99"/>
    <w:rsid w:val="00C32A11"/>
    <w:pPr>
      <w:autoSpaceDE w:val="0"/>
      <w:autoSpaceDN w:val="0"/>
      <w:adjustRightInd w:val="0"/>
    </w:pPr>
    <w:rPr>
      <w:rFonts w:ascii="Porsche News Gothic" w:eastAsia="新細明體" w:hAnsi="Porsche News Gothic" w:cs="Times New Roman"/>
      <w:kern w:val="0"/>
      <w:szCs w:val="24"/>
    </w:rPr>
  </w:style>
  <w:style w:type="paragraph" w:customStyle="1" w:styleId="CM7">
    <w:name w:val="CM7"/>
    <w:basedOn w:val="a"/>
    <w:next w:val="a"/>
    <w:uiPriority w:val="99"/>
    <w:rsid w:val="00C32A11"/>
    <w:pPr>
      <w:autoSpaceDE w:val="0"/>
      <w:autoSpaceDN w:val="0"/>
      <w:adjustRightInd w:val="0"/>
    </w:pPr>
    <w:rPr>
      <w:rFonts w:ascii="Porsche News Gothic" w:eastAsia="新細明體" w:hAnsi="Porsche News Gothic" w:cs="Times New Roman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14AF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AC4A6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C4A6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C4A6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C4A63"/>
    <w:rPr>
      <w:sz w:val="20"/>
      <w:szCs w:val="20"/>
    </w:rPr>
  </w:style>
  <w:style w:type="paragraph" w:customStyle="1" w:styleId="CM6">
    <w:name w:val="CM6"/>
    <w:basedOn w:val="a"/>
    <w:next w:val="a"/>
    <w:uiPriority w:val="99"/>
    <w:rsid w:val="00C32A11"/>
    <w:pPr>
      <w:autoSpaceDE w:val="0"/>
      <w:autoSpaceDN w:val="0"/>
      <w:adjustRightInd w:val="0"/>
    </w:pPr>
    <w:rPr>
      <w:rFonts w:ascii="Porsche News Gothic" w:eastAsia="新細明體" w:hAnsi="Porsche News Gothic" w:cs="Times New Roman"/>
      <w:kern w:val="0"/>
      <w:szCs w:val="24"/>
    </w:rPr>
  </w:style>
  <w:style w:type="paragraph" w:customStyle="1" w:styleId="CM7">
    <w:name w:val="CM7"/>
    <w:basedOn w:val="a"/>
    <w:next w:val="a"/>
    <w:uiPriority w:val="99"/>
    <w:rsid w:val="00C32A11"/>
    <w:pPr>
      <w:autoSpaceDE w:val="0"/>
      <w:autoSpaceDN w:val="0"/>
      <w:adjustRightInd w:val="0"/>
    </w:pPr>
    <w:rPr>
      <w:rFonts w:ascii="Porsche News Gothic" w:eastAsia="新細明體" w:hAnsi="Porsche News Gothic" w:cs="Times New Roman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134</Words>
  <Characters>765</Characters>
  <Application>Microsoft Office Word</Application>
  <DocSecurity>0</DocSecurity>
  <Lines>6</Lines>
  <Paragraphs>1</Paragraphs>
  <ScaleCrop>false</ScaleCrop>
  <Company/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</dc:creator>
  <cp:lastModifiedBy>emma</cp:lastModifiedBy>
  <cp:revision>3</cp:revision>
  <dcterms:created xsi:type="dcterms:W3CDTF">2013-04-08T09:20:00Z</dcterms:created>
  <dcterms:modified xsi:type="dcterms:W3CDTF">2013-04-08T09:33:00Z</dcterms:modified>
</cp:coreProperties>
</file>