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8E1" w:rsidRPr="00FA382B" w:rsidRDefault="00C12A48" w:rsidP="003E7319">
      <w:pPr>
        <w:jc w:val="center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t xml:space="preserve">台泥企業團 </w:t>
      </w:r>
      <w:r w:rsidR="00DF10E8">
        <w:rPr>
          <w:rFonts w:ascii="微軟正黑體" w:eastAsia="微軟正黑體" w:hAnsi="微軟正黑體" w:hint="eastAsia"/>
          <w:b/>
          <w:sz w:val="32"/>
        </w:rPr>
        <w:t>獎學金甄選辦法</w:t>
      </w:r>
    </w:p>
    <w:p w:rsidR="003E7319" w:rsidRPr="00DF10E8" w:rsidRDefault="00DF10E8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DF10E8">
        <w:rPr>
          <w:rFonts w:ascii="微軟正黑體" w:eastAsia="微軟正黑體" w:hAnsi="微軟正黑體" w:hint="eastAsia"/>
          <w:b/>
        </w:rPr>
        <w:t>目的</w:t>
      </w:r>
    </w:p>
    <w:p w:rsidR="00DF10E8" w:rsidRDefault="004B330B" w:rsidP="00DF10E8">
      <w:pPr>
        <w:pStyle w:val="aa"/>
        <w:spacing w:line="400" w:lineRule="exact"/>
        <w:ind w:leftChars="0" w:left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為鼓勵學生關注「地球永續」議題，認識台泥在循環經濟的積極作為，特訂定本獎學金辦法，獎勵青年學子</w:t>
      </w:r>
      <w:proofErr w:type="gramStart"/>
      <w:r>
        <w:rPr>
          <w:rFonts w:ascii="微軟正黑體" w:eastAsia="微軟正黑體" w:hAnsi="微軟正黑體" w:hint="eastAsia"/>
        </w:rPr>
        <w:t>敦</w:t>
      </w:r>
      <w:proofErr w:type="gramEnd"/>
      <w:r>
        <w:rPr>
          <w:rFonts w:ascii="微軟正黑體" w:eastAsia="微軟正黑體" w:hAnsi="微軟正黑體" w:hint="eastAsia"/>
        </w:rPr>
        <w:t>品勵學，並透過實習培養專業</w:t>
      </w:r>
      <w:r w:rsidR="00D7056D">
        <w:rPr>
          <w:rFonts w:ascii="微軟正黑體" w:eastAsia="微軟正黑體" w:hAnsi="微軟正黑體" w:hint="eastAsia"/>
        </w:rPr>
        <w:t>職能</w:t>
      </w:r>
      <w:r>
        <w:rPr>
          <w:rFonts w:ascii="微軟正黑體" w:eastAsia="微軟正黑體" w:hAnsi="微軟正黑體" w:hint="eastAsia"/>
        </w:rPr>
        <w:t>與永續</w:t>
      </w:r>
      <w:r w:rsidR="00D7056D">
        <w:rPr>
          <w:rFonts w:ascii="微軟正黑體" w:eastAsia="微軟正黑體" w:hAnsi="微軟正黑體" w:hint="eastAsia"/>
        </w:rPr>
        <w:t>人才的創新思維。</w:t>
      </w:r>
    </w:p>
    <w:p w:rsidR="00DF10E8" w:rsidRPr="00DF10E8" w:rsidRDefault="00DF10E8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DF10E8">
        <w:rPr>
          <w:rFonts w:ascii="微軟正黑體" w:eastAsia="微軟正黑體" w:hAnsi="微軟正黑體" w:hint="eastAsia"/>
          <w:b/>
        </w:rPr>
        <w:t>適用對象</w:t>
      </w:r>
    </w:p>
    <w:p w:rsidR="00DF10E8" w:rsidRPr="00DF10E8" w:rsidRDefault="009D06EC" w:rsidP="00DF10E8">
      <w:pPr>
        <w:pStyle w:val="aa"/>
        <w:spacing w:line="400" w:lineRule="exact"/>
        <w:ind w:leftChars="0" w:left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由公司指定相關科</w:t>
      </w:r>
      <w:r w:rsidR="00D7056D">
        <w:rPr>
          <w:rFonts w:ascii="微軟正黑體" w:eastAsia="微軟正黑體" w:hAnsi="微軟正黑體" w:hint="eastAsia"/>
        </w:rPr>
        <w:t>系所之大三、大四、碩一、碩二在學學生。</w:t>
      </w:r>
    </w:p>
    <w:p w:rsidR="00DF10E8" w:rsidRPr="00DF10E8" w:rsidRDefault="00D7056D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申請</w:t>
      </w:r>
      <w:r w:rsidR="00DF10E8" w:rsidRPr="00DF10E8">
        <w:rPr>
          <w:rFonts w:ascii="微軟正黑體" w:eastAsia="微軟正黑體" w:hAnsi="微軟正黑體" w:hint="eastAsia"/>
          <w:b/>
        </w:rPr>
        <w:t>資格</w:t>
      </w:r>
    </w:p>
    <w:p w:rsidR="00DF10E8" w:rsidRDefault="00D7056D" w:rsidP="00D7056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學業成績：大三、大四學生請</w:t>
      </w:r>
      <w:r w:rsidRPr="00D7056D">
        <w:rPr>
          <w:rFonts w:ascii="微軟正黑體" w:eastAsia="微軟正黑體" w:hAnsi="微軟正黑體" w:hint="eastAsia"/>
        </w:rPr>
        <w:t>提供每學期成績單，平均成績需達80分以上或累積學業排名前20%</w:t>
      </w:r>
      <w:r w:rsidR="00F7184D">
        <w:rPr>
          <w:rFonts w:ascii="微軟正黑體" w:eastAsia="微軟正黑體" w:hAnsi="微軟正黑體" w:hint="eastAsia"/>
        </w:rPr>
        <w:t>；</w:t>
      </w:r>
      <w:r>
        <w:rPr>
          <w:rFonts w:ascii="微軟正黑體" w:eastAsia="微軟正黑體" w:hAnsi="微軟正黑體" w:hint="eastAsia"/>
        </w:rPr>
        <w:t>碩一、碩二學生請</w:t>
      </w:r>
      <w:r w:rsidRPr="00D7056D">
        <w:rPr>
          <w:rFonts w:ascii="微軟正黑體" w:eastAsia="微軟正黑體" w:hAnsi="微軟正黑體" w:hint="eastAsia"/>
        </w:rPr>
        <w:t>提供前一學期平均成績達80</w:t>
      </w:r>
      <w:r w:rsidR="00F7184D">
        <w:rPr>
          <w:rFonts w:ascii="微軟正黑體" w:eastAsia="微軟正黑體" w:hAnsi="微軟正黑體" w:hint="eastAsia"/>
        </w:rPr>
        <w:t>分以上。</w:t>
      </w:r>
    </w:p>
    <w:p w:rsidR="00D7056D" w:rsidRDefault="00D7056D" w:rsidP="00D7056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語文能力：TO</w:t>
      </w:r>
      <w:r>
        <w:rPr>
          <w:rFonts w:ascii="微軟正黑體" w:eastAsia="微軟正黑體" w:hAnsi="微軟正黑體"/>
        </w:rPr>
        <w:t>EIC</w:t>
      </w:r>
      <w:r>
        <w:rPr>
          <w:rFonts w:ascii="微軟正黑體" w:eastAsia="微軟正黑體" w:hAnsi="微軟正黑體" w:hint="eastAsia"/>
        </w:rPr>
        <w:t xml:space="preserve">成績達700分以上或同等級測驗成績，如TOEFL </w:t>
      </w:r>
      <w:r>
        <w:rPr>
          <w:rFonts w:ascii="微軟正黑體" w:eastAsia="微軟正黑體" w:hAnsi="微軟正黑體"/>
        </w:rPr>
        <w:t>iBT79</w:t>
      </w:r>
      <w:r>
        <w:rPr>
          <w:rFonts w:ascii="微軟正黑體" w:eastAsia="微軟正黑體" w:hAnsi="微軟正黑體" w:hint="eastAsia"/>
        </w:rPr>
        <w:t>分以上、</w:t>
      </w:r>
      <w:r w:rsidR="0059434F">
        <w:rPr>
          <w:rFonts w:ascii="微軟正黑體" w:eastAsia="微軟正黑體" w:hAnsi="微軟正黑體" w:hint="eastAsia"/>
        </w:rPr>
        <w:t>IELTS5.5分以上。</w:t>
      </w:r>
    </w:p>
    <w:p w:rsidR="0059434F" w:rsidRDefault="0059434F" w:rsidP="00D7056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操行表現：操行成績甲等或80分以上，且</w:t>
      </w:r>
      <w:proofErr w:type="gramStart"/>
      <w:r>
        <w:rPr>
          <w:rFonts w:ascii="微軟正黑體" w:eastAsia="微軟正黑體" w:hAnsi="微軟正黑體" w:hint="eastAsia"/>
        </w:rPr>
        <w:t>在校無懲處</w:t>
      </w:r>
      <w:proofErr w:type="gramEnd"/>
      <w:r>
        <w:rPr>
          <w:rFonts w:ascii="微軟正黑體" w:eastAsia="微軟正黑體" w:hAnsi="微軟正黑體" w:hint="eastAsia"/>
        </w:rPr>
        <w:t>紀錄。</w:t>
      </w:r>
    </w:p>
    <w:p w:rsidR="0059434F" w:rsidRDefault="009D06EC" w:rsidP="00D7056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需</w:t>
      </w:r>
      <w:r w:rsidR="0059434F">
        <w:rPr>
          <w:rFonts w:ascii="微軟正黑體" w:eastAsia="微軟正黑體" w:hAnsi="微軟正黑體" w:hint="eastAsia"/>
        </w:rPr>
        <w:t>參與台泥企業團暑期實習計畫，並配合實習任務地點分派至全台各營運據點者。</w:t>
      </w:r>
    </w:p>
    <w:p w:rsidR="0059434F" w:rsidRPr="00D7056D" w:rsidRDefault="0059434F" w:rsidP="0059434F">
      <w:pPr>
        <w:pStyle w:val="aa"/>
        <w:spacing w:line="400" w:lineRule="exact"/>
        <w:ind w:leftChars="0" w:left="84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(實習期間由台泥提供宿舍)</w:t>
      </w:r>
    </w:p>
    <w:p w:rsidR="00DF10E8" w:rsidRPr="00DF10E8" w:rsidRDefault="00DF10E8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DF10E8">
        <w:rPr>
          <w:rFonts w:ascii="微軟正黑體" w:eastAsia="微軟正黑體" w:hAnsi="微軟正黑體" w:hint="eastAsia"/>
          <w:b/>
        </w:rPr>
        <w:t>獎學金補助</w:t>
      </w:r>
    </w:p>
    <w:p w:rsidR="00DF10E8" w:rsidRDefault="0059434F" w:rsidP="00DF10E8">
      <w:pPr>
        <w:pStyle w:val="aa"/>
        <w:spacing w:line="400" w:lineRule="exact"/>
        <w:ind w:leftChars="0" w:left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每年得申請一次，學士獎學金 3 萬元；碩士獎學金 6 萬元。</w:t>
      </w:r>
    </w:p>
    <w:p w:rsidR="00DF10E8" w:rsidRPr="00DF10E8" w:rsidRDefault="0059434F" w:rsidP="0059434F">
      <w:pPr>
        <w:pStyle w:val="aa"/>
        <w:numPr>
          <w:ilvl w:val="0"/>
          <w:numId w:val="1"/>
        </w:numPr>
        <w:spacing w:after="240" w:line="40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年度</w:t>
      </w:r>
      <w:r w:rsidR="00DF10E8" w:rsidRPr="00DF10E8">
        <w:rPr>
          <w:rFonts w:ascii="微軟正黑體" w:eastAsia="微軟正黑體" w:hAnsi="微軟正黑體" w:hint="eastAsia"/>
          <w:b/>
        </w:rPr>
        <w:t>申請時間</w:t>
      </w:r>
      <w:r w:rsidR="00F7184D">
        <w:rPr>
          <w:rFonts w:ascii="微軟正黑體" w:eastAsia="微軟正黑體" w:hAnsi="微軟正黑體" w:hint="eastAsia"/>
          <w:b/>
        </w:rPr>
        <w:t>與流程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54"/>
        <w:gridCol w:w="1977"/>
        <w:gridCol w:w="2148"/>
        <w:gridCol w:w="1799"/>
        <w:gridCol w:w="1858"/>
      </w:tblGrid>
      <w:tr w:rsidR="0059434F" w:rsidTr="009D06EC">
        <w:trPr>
          <w:trHeight w:val="570"/>
        </w:trPr>
        <w:tc>
          <w:tcPr>
            <w:tcW w:w="1954" w:type="dxa"/>
            <w:shd w:val="clear" w:color="auto" w:fill="D0CECE" w:themeFill="background2" w:themeFillShade="E6"/>
            <w:vAlign w:val="center"/>
          </w:tcPr>
          <w:p w:rsidR="0059434F" w:rsidRP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59434F">
              <w:rPr>
                <w:rFonts w:ascii="微軟正黑體" w:eastAsia="微軟正黑體" w:hAnsi="微軟正黑體" w:hint="eastAsia"/>
                <w:b/>
              </w:rPr>
              <w:t>申請日期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:rsidR="0059434F" w:rsidRPr="0059434F" w:rsidRDefault="0053191C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書面</w:t>
            </w:r>
            <w:r w:rsidR="0059434F" w:rsidRPr="0059434F">
              <w:rPr>
                <w:rFonts w:ascii="微軟正黑體" w:eastAsia="微軟正黑體" w:hAnsi="微軟正黑體" w:hint="eastAsia"/>
                <w:b/>
              </w:rPr>
              <w:t>審查</w:t>
            </w:r>
          </w:p>
        </w:tc>
        <w:tc>
          <w:tcPr>
            <w:tcW w:w="2148" w:type="dxa"/>
            <w:shd w:val="clear" w:color="auto" w:fill="D0CECE" w:themeFill="background2" w:themeFillShade="E6"/>
            <w:vAlign w:val="center"/>
          </w:tcPr>
          <w:p w:rsidR="0059434F" w:rsidRP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59434F">
              <w:rPr>
                <w:rFonts w:ascii="微軟正黑體" w:eastAsia="微軟正黑體" w:hAnsi="微軟正黑體" w:hint="eastAsia"/>
                <w:b/>
              </w:rPr>
              <w:t>人選面談</w:t>
            </w:r>
          </w:p>
        </w:tc>
        <w:tc>
          <w:tcPr>
            <w:tcW w:w="1799" w:type="dxa"/>
            <w:shd w:val="clear" w:color="auto" w:fill="D0CECE" w:themeFill="background2" w:themeFillShade="E6"/>
            <w:vAlign w:val="center"/>
          </w:tcPr>
          <w:p w:rsidR="0059434F" w:rsidRP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59434F">
              <w:rPr>
                <w:rFonts w:ascii="微軟正黑體" w:eastAsia="微軟正黑體" w:hAnsi="微軟正黑體" w:hint="eastAsia"/>
                <w:b/>
              </w:rPr>
              <w:t>暑期實習</w:t>
            </w:r>
          </w:p>
        </w:tc>
        <w:tc>
          <w:tcPr>
            <w:tcW w:w="1858" w:type="dxa"/>
            <w:shd w:val="clear" w:color="auto" w:fill="D0CECE" w:themeFill="background2" w:themeFillShade="E6"/>
            <w:vAlign w:val="center"/>
          </w:tcPr>
          <w:p w:rsidR="0059434F" w:rsidRP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59434F">
              <w:rPr>
                <w:rFonts w:ascii="微軟正黑體" w:eastAsia="微軟正黑體" w:hAnsi="微軟正黑體" w:hint="eastAsia"/>
                <w:b/>
              </w:rPr>
              <w:t>獎學金發放</w:t>
            </w:r>
          </w:p>
        </w:tc>
      </w:tr>
      <w:tr w:rsidR="0059434F" w:rsidTr="009D06EC">
        <w:tc>
          <w:tcPr>
            <w:tcW w:w="1954" w:type="dxa"/>
            <w:vAlign w:val="center"/>
          </w:tcPr>
          <w:p w:rsidR="0059434F" w:rsidRDefault="009D06EC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4/1</w:t>
            </w:r>
            <w:r w:rsidR="0059434F">
              <w:rPr>
                <w:rFonts w:ascii="微軟正黑體" w:eastAsia="微軟正黑體" w:hAnsi="微軟正黑體" w:hint="eastAsia"/>
              </w:rPr>
              <w:t>~4/15</w:t>
            </w:r>
          </w:p>
        </w:tc>
        <w:tc>
          <w:tcPr>
            <w:tcW w:w="1977" w:type="dxa"/>
            <w:vAlign w:val="center"/>
          </w:tcPr>
          <w:p w:rsid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4/16~4/30</w:t>
            </w:r>
          </w:p>
        </w:tc>
        <w:tc>
          <w:tcPr>
            <w:tcW w:w="2148" w:type="dxa"/>
            <w:vAlign w:val="center"/>
          </w:tcPr>
          <w:p w:rsid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5/1~5/30</w:t>
            </w:r>
          </w:p>
          <w:p w:rsid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6</w:t>
            </w:r>
            <w:r w:rsidR="009D06EC">
              <w:rPr>
                <w:rFonts w:ascii="微軟正黑體" w:eastAsia="微軟正黑體" w:hAnsi="微軟正黑體" w:hint="eastAsia"/>
              </w:rPr>
              <w:t>月中旬公</w:t>
            </w:r>
            <w:r>
              <w:rPr>
                <w:rFonts w:ascii="微軟正黑體" w:eastAsia="微軟正黑體" w:hAnsi="微軟正黑體" w:hint="eastAsia"/>
              </w:rPr>
              <w:t>告名單</w:t>
            </w:r>
          </w:p>
        </w:tc>
        <w:tc>
          <w:tcPr>
            <w:tcW w:w="1799" w:type="dxa"/>
            <w:vAlign w:val="center"/>
          </w:tcPr>
          <w:p w:rsid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7/1~8/31</w:t>
            </w:r>
          </w:p>
        </w:tc>
        <w:tc>
          <w:tcPr>
            <w:tcW w:w="1858" w:type="dxa"/>
            <w:vAlign w:val="center"/>
          </w:tcPr>
          <w:p w:rsidR="0059434F" w:rsidRDefault="0059434F" w:rsidP="0059434F">
            <w:pPr>
              <w:pStyle w:val="aa"/>
              <w:spacing w:line="40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9</w:t>
            </w:r>
            <w:r w:rsidR="009D06EC">
              <w:rPr>
                <w:rFonts w:ascii="微軟正黑體" w:eastAsia="微軟正黑體" w:hAnsi="微軟正黑體" w:hint="eastAsia"/>
              </w:rPr>
              <w:t>月底以前</w:t>
            </w:r>
          </w:p>
        </w:tc>
      </w:tr>
    </w:tbl>
    <w:p w:rsidR="0053191C" w:rsidRDefault="0053191C" w:rsidP="0053191C">
      <w:pPr>
        <w:pStyle w:val="aa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書面</w:t>
      </w:r>
      <w:r w:rsidR="00F7184D">
        <w:rPr>
          <w:rFonts w:ascii="微軟正黑體" w:eastAsia="微軟正黑體" w:hAnsi="微軟正黑體" w:hint="eastAsia"/>
        </w:rPr>
        <w:t>審查(第一階段)：</w:t>
      </w:r>
    </w:p>
    <w:p w:rsidR="0053191C" w:rsidRDefault="0053191C" w:rsidP="0053191C">
      <w:pPr>
        <w:pStyle w:val="aa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評分標準：</w:t>
      </w:r>
    </w:p>
    <w:p w:rsidR="0053191C" w:rsidRPr="0053191C" w:rsidRDefault="0053191C" w:rsidP="0053191C">
      <w:pPr>
        <w:spacing w:line="400" w:lineRule="exact"/>
        <w:ind w:left="120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專業科目表現</w:t>
      </w:r>
      <w:proofErr w:type="gramStart"/>
      <w:r>
        <w:rPr>
          <w:rFonts w:ascii="微軟正黑體" w:eastAsia="微軟正黑體" w:hAnsi="微軟正黑體" w:hint="eastAsia"/>
        </w:rPr>
        <w:t>佔</w:t>
      </w:r>
      <w:proofErr w:type="gramEnd"/>
      <w:r>
        <w:rPr>
          <w:rFonts w:ascii="微軟正黑體" w:eastAsia="微軟正黑體" w:hAnsi="微軟正黑體" w:hint="eastAsia"/>
        </w:rPr>
        <w:t>比50%；自傳/動機</w:t>
      </w:r>
      <w:proofErr w:type="gramStart"/>
      <w:r>
        <w:rPr>
          <w:rFonts w:ascii="微軟正黑體" w:eastAsia="微軟正黑體" w:hAnsi="微軟正黑體" w:hint="eastAsia"/>
        </w:rPr>
        <w:t>佔</w:t>
      </w:r>
      <w:proofErr w:type="gramEnd"/>
      <w:r>
        <w:rPr>
          <w:rFonts w:ascii="微軟正黑體" w:eastAsia="微軟正黑體" w:hAnsi="微軟正黑體" w:hint="eastAsia"/>
        </w:rPr>
        <w:t>比50%。</w:t>
      </w:r>
    </w:p>
    <w:p w:rsidR="0053191C" w:rsidRPr="0053191C" w:rsidRDefault="0053191C" w:rsidP="0053191C">
      <w:pPr>
        <w:pStyle w:val="aa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準備項目：</w:t>
      </w:r>
    </w:p>
    <w:p w:rsidR="00F7184D" w:rsidRDefault="00F7184D" w:rsidP="00F7184D">
      <w:pPr>
        <w:pStyle w:val="aa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申請表(詳附件一)。</w:t>
      </w:r>
    </w:p>
    <w:p w:rsidR="00F7184D" w:rsidRDefault="00F7184D" w:rsidP="00F7184D">
      <w:pPr>
        <w:pStyle w:val="aa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大學/碩士成績單正本(以校方戳章為憑)。</w:t>
      </w:r>
    </w:p>
    <w:p w:rsidR="0053191C" w:rsidRDefault="0053191C" w:rsidP="00F7184D">
      <w:pPr>
        <w:pStyle w:val="aa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語文成績證明影本。</w:t>
      </w:r>
    </w:p>
    <w:p w:rsidR="00F7184D" w:rsidRDefault="0053191C" w:rsidP="00F7184D">
      <w:pPr>
        <w:pStyle w:val="aa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大學/碩士在學證明或學生證影本。</w:t>
      </w:r>
    </w:p>
    <w:p w:rsidR="0053191C" w:rsidRDefault="0053191C" w:rsidP="00F7184D">
      <w:pPr>
        <w:pStyle w:val="aa"/>
        <w:numPr>
          <w:ilvl w:val="1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其他有利加分項目，如證書、競賽</w:t>
      </w:r>
      <w:r w:rsidR="00EA2A54">
        <w:rPr>
          <w:rFonts w:ascii="微軟正黑體" w:eastAsia="微軟正黑體" w:hAnsi="微軟正黑體" w:hint="eastAsia"/>
        </w:rPr>
        <w:t>、作品集</w:t>
      </w:r>
      <w:r>
        <w:rPr>
          <w:rFonts w:ascii="微軟正黑體" w:eastAsia="微軟正黑體" w:hAnsi="微軟正黑體" w:hint="eastAsia"/>
        </w:rPr>
        <w:t>或專題報告等相關資料</w:t>
      </w:r>
      <w:r w:rsidR="00EA2A54">
        <w:rPr>
          <w:rFonts w:ascii="微軟正黑體" w:eastAsia="微軟正黑體" w:hAnsi="微軟正黑體" w:hint="eastAsia"/>
        </w:rPr>
        <w:t>。</w:t>
      </w:r>
    </w:p>
    <w:p w:rsidR="0053191C" w:rsidRDefault="00F7184D" w:rsidP="0053191C">
      <w:pPr>
        <w:pStyle w:val="aa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人選面談(第二階段)：</w:t>
      </w:r>
      <w:r w:rsidR="0053191C">
        <w:rPr>
          <w:rFonts w:ascii="微軟正黑體" w:eastAsia="微軟正黑體" w:hAnsi="微軟正黑體" w:hint="eastAsia"/>
        </w:rPr>
        <w:t>通過第一階段申請者，將由台泥企業團人資部安排部門面試。</w:t>
      </w:r>
    </w:p>
    <w:p w:rsidR="0053191C" w:rsidRDefault="0053191C" w:rsidP="0053191C">
      <w:pPr>
        <w:pStyle w:val="aa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評分標準：</w:t>
      </w:r>
      <w:r w:rsidR="00A52E9D">
        <w:rPr>
          <w:rFonts w:ascii="微軟正黑體" w:eastAsia="微軟正黑體" w:hAnsi="微軟正黑體" w:hint="eastAsia"/>
        </w:rPr>
        <w:t>對永續議題的了解程度</w:t>
      </w:r>
      <w:proofErr w:type="gramStart"/>
      <w:r w:rsidR="00A52E9D">
        <w:rPr>
          <w:rFonts w:ascii="微軟正黑體" w:eastAsia="微軟正黑體" w:hAnsi="微軟正黑體" w:hint="eastAsia"/>
        </w:rPr>
        <w:t>佔</w:t>
      </w:r>
      <w:proofErr w:type="gramEnd"/>
      <w:r w:rsidR="00A52E9D">
        <w:rPr>
          <w:rFonts w:ascii="微軟正黑體" w:eastAsia="微軟正黑體" w:hAnsi="微軟正黑體" w:hint="eastAsia"/>
        </w:rPr>
        <w:t>比50%；個人台風/表達能力</w:t>
      </w:r>
      <w:proofErr w:type="gramStart"/>
      <w:r w:rsidR="00A52E9D">
        <w:rPr>
          <w:rFonts w:ascii="微軟正黑體" w:eastAsia="微軟正黑體" w:hAnsi="微軟正黑體" w:hint="eastAsia"/>
        </w:rPr>
        <w:t>佔</w:t>
      </w:r>
      <w:proofErr w:type="gramEnd"/>
      <w:r w:rsidR="00A52E9D">
        <w:rPr>
          <w:rFonts w:ascii="微軟正黑體" w:eastAsia="微軟正黑體" w:hAnsi="微軟正黑體" w:hint="eastAsia"/>
        </w:rPr>
        <w:t>比50%。</w:t>
      </w:r>
    </w:p>
    <w:p w:rsidR="00F7184D" w:rsidRPr="00A52E9D" w:rsidRDefault="0053191C" w:rsidP="00A52E9D">
      <w:pPr>
        <w:pStyle w:val="aa"/>
        <w:numPr>
          <w:ilvl w:val="0"/>
          <w:numId w:val="3"/>
        </w:numPr>
        <w:spacing w:line="400" w:lineRule="exact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準備項目：</w:t>
      </w:r>
      <w:r w:rsidR="00A52E9D">
        <w:rPr>
          <w:rFonts w:ascii="微軟正黑體" w:eastAsia="微軟正黑體" w:hAnsi="微軟正黑體" w:hint="eastAsia"/>
        </w:rPr>
        <w:t>10分鐘簡報，內容包含(1)我對台泥循環經濟的認識</w:t>
      </w:r>
      <w:r w:rsidR="009D06EC">
        <w:rPr>
          <w:rFonts w:ascii="微軟正黑體" w:eastAsia="微軟正黑體" w:hAnsi="微軟正黑體" w:hint="eastAsia"/>
        </w:rPr>
        <w:t xml:space="preserve"> </w:t>
      </w:r>
      <w:r w:rsidR="00A52E9D">
        <w:rPr>
          <w:rFonts w:ascii="微軟正黑體" w:eastAsia="微軟正黑體" w:hAnsi="微軟正黑體" w:hint="eastAsia"/>
        </w:rPr>
        <w:t>(2)實習期望。</w:t>
      </w:r>
    </w:p>
    <w:p w:rsidR="00DF10E8" w:rsidRPr="00DF10E8" w:rsidRDefault="00DF10E8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DF10E8">
        <w:rPr>
          <w:rFonts w:ascii="微軟正黑體" w:eastAsia="微軟正黑體" w:hAnsi="微軟正黑體" w:hint="eastAsia"/>
          <w:b/>
        </w:rPr>
        <w:t>申請方式</w:t>
      </w:r>
    </w:p>
    <w:p w:rsidR="00DF10E8" w:rsidRPr="00A52E9D" w:rsidRDefault="0059434F" w:rsidP="00A52E9D">
      <w:pPr>
        <w:pStyle w:val="aa"/>
        <w:spacing w:line="400" w:lineRule="exact"/>
        <w:ind w:leftChars="0" w:left="720"/>
        <w:rPr>
          <w:rFonts w:ascii="微軟正黑體" w:eastAsia="微軟正黑體" w:hAnsi="微軟正黑體"/>
        </w:rPr>
      </w:pPr>
      <w:proofErr w:type="gramStart"/>
      <w:r>
        <w:rPr>
          <w:rFonts w:ascii="微軟正黑體" w:eastAsia="微軟正黑體" w:hAnsi="微軟正黑體" w:hint="eastAsia"/>
        </w:rPr>
        <w:t>採</w:t>
      </w:r>
      <w:proofErr w:type="gramEnd"/>
      <w:r>
        <w:rPr>
          <w:rFonts w:ascii="微軟正黑體" w:eastAsia="微軟正黑體" w:hAnsi="微軟正黑體" w:hint="eastAsia"/>
        </w:rPr>
        <w:t>「個人報名」，煩請填寫附件</w:t>
      </w:r>
      <w:r w:rsidR="00F7184D">
        <w:rPr>
          <w:rFonts w:ascii="微軟正黑體" w:eastAsia="微軟正黑體" w:hAnsi="微軟正黑體" w:hint="eastAsia"/>
        </w:rPr>
        <w:t>一</w:t>
      </w:r>
      <w:r>
        <w:rPr>
          <w:rFonts w:ascii="微軟正黑體" w:eastAsia="微軟正黑體" w:hAnsi="微軟正黑體" w:hint="eastAsia"/>
        </w:rPr>
        <w:t>：獎學金申請表，</w:t>
      </w:r>
      <w:r w:rsidR="00F7184D">
        <w:rPr>
          <w:rFonts w:ascii="微軟正黑體" w:eastAsia="微軟正黑體" w:hAnsi="微軟正黑體" w:hint="eastAsia"/>
        </w:rPr>
        <w:t>並備妥相關資格文件，掃描彙整成單一PDF檔，在申請截止日前</w:t>
      </w:r>
      <w:hyperlink r:id="rId8" w:history="1">
        <w:r w:rsidR="00F7184D" w:rsidRPr="001E17D3">
          <w:rPr>
            <w:rStyle w:val="ab"/>
            <w:rFonts w:ascii="微軟正黑體" w:eastAsia="微軟正黑體" w:hAnsi="微軟正黑體" w:hint="eastAsia"/>
          </w:rPr>
          <w:t>以電郵方式傳送至</w:t>
        </w:r>
        <w:r w:rsidR="00F7184D" w:rsidRPr="001E17D3">
          <w:rPr>
            <w:rStyle w:val="ab"/>
            <w:rFonts w:ascii="微軟正黑體" w:eastAsia="微軟正黑體" w:hAnsi="微軟正黑體"/>
          </w:rPr>
          <w:t>hr-public@taiwancement.com</w:t>
        </w:r>
      </w:hyperlink>
      <w:r w:rsidR="00F7184D">
        <w:rPr>
          <w:rFonts w:ascii="微軟正黑體" w:eastAsia="微軟正黑體" w:hAnsi="微軟正黑體" w:hint="eastAsia"/>
        </w:rPr>
        <w:t>，標題請寫明「&lt;申請&gt;台泥獎學金：學校/系所/姓名」。</w:t>
      </w:r>
    </w:p>
    <w:p w:rsidR="00A52E9D" w:rsidRPr="00A52E9D" w:rsidRDefault="00C12A48" w:rsidP="00A52E9D">
      <w:pPr>
        <w:jc w:val="center"/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 w:hint="eastAsia"/>
          <w:b/>
          <w:sz w:val="32"/>
        </w:rPr>
        <w:lastRenderedPageBreak/>
        <w:t xml:space="preserve">台泥企業團 </w:t>
      </w:r>
      <w:r w:rsidR="00A52E9D">
        <w:rPr>
          <w:rFonts w:ascii="微軟正黑體" w:eastAsia="微軟正黑體" w:hAnsi="微軟正黑體" w:hint="eastAsia"/>
          <w:b/>
          <w:sz w:val="32"/>
        </w:rPr>
        <w:t>獎學金甄選辦法</w:t>
      </w:r>
    </w:p>
    <w:p w:rsidR="00DF10E8" w:rsidRDefault="00DF10E8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DF10E8">
        <w:rPr>
          <w:rFonts w:ascii="微軟正黑體" w:eastAsia="微軟正黑體" w:hAnsi="微軟正黑體" w:hint="eastAsia"/>
          <w:b/>
        </w:rPr>
        <w:t>權利義務</w:t>
      </w:r>
    </w:p>
    <w:p w:rsidR="00A52E9D" w:rsidRPr="00F413C4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F413C4">
        <w:rPr>
          <w:rFonts w:ascii="微軟正黑體" w:eastAsia="微軟正黑體" w:hAnsi="微軟正黑體" w:hint="eastAsia"/>
        </w:rPr>
        <w:t>獲獎學金資格者，需至台泥集團進行暑期實習。</w:t>
      </w:r>
    </w:p>
    <w:p w:rsidR="00A52E9D" w:rsidRPr="00F413C4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F413C4">
        <w:rPr>
          <w:rFonts w:ascii="微軟正黑體" w:eastAsia="微軟正黑體" w:hAnsi="微軟正黑體" w:hint="eastAsia"/>
        </w:rPr>
        <w:t>實習地點依實習任務需求，</w:t>
      </w:r>
      <w:proofErr w:type="gramStart"/>
      <w:r w:rsidRPr="00F413C4">
        <w:rPr>
          <w:rFonts w:ascii="微軟正黑體" w:eastAsia="微軟正黑體" w:hAnsi="微軟正黑體" w:hint="eastAsia"/>
        </w:rPr>
        <w:t>需派任</w:t>
      </w:r>
      <w:proofErr w:type="gramEnd"/>
      <w:r w:rsidRPr="00F413C4">
        <w:rPr>
          <w:rFonts w:ascii="微軟正黑體" w:eastAsia="微軟正黑體" w:hAnsi="微軟正黑體" w:hint="eastAsia"/>
        </w:rPr>
        <w:t>全台各營運據點，</w:t>
      </w:r>
      <w:r w:rsidR="00F413C4" w:rsidRPr="00F413C4">
        <w:rPr>
          <w:rFonts w:ascii="微軟正黑體" w:eastAsia="微軟正黑體" w:hAnsi="微軟正黑體" w:hint="eastAsia"/>
        </w:rPr>
        <w:t>實習期間由台泥提供宿舍</w:t>
      </w:r>
    </w:p>
    <w:p w:rsidR="00A52E9D" w:rsidRPr="00F413C4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F413C4">
        <w:rPr>
          <w:rFonts w:ascii="微軟正黑體" w:eastAsia="微軟正黑體" w:hAnsi="微軟正黑體" w:hint="eastAsia"/>
        </w:rPr>
        <w:t>實習完成後，將一次性頒發獎助學金。</w:t>
      </w:r>
    </w:p>
    <w:p w:rsidR="00DF10E8" w:rsidRPr="00F413C4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F413C4">
        <w:rPr>
          <w:rFonts w:ascii="微軟正黑體" w:eastAsia="微軟正黑體" w:hAnsi="微軟正黑體" w:hint="eastAsia"/>
        </w:rPr>
        <w:t>獎學實習表現優異者，享台泥優先就業面試機會。</w:t>
      </w:r>
    </w:p>
    <w:p w:rsidR="00A52E9D" w:rsidRPr="00A52E9D" w:rsidRDefault="00F413C4" w:rsidP="00A52E9D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終止頒發</w:t>
      </w:r>
      <w:r w:rsidR="00DF10E8" w:rsidRPr="00DF10E8">
        <w:rPr>
          <w:rFonts w:ascii="微軟正黑體" w:eastAsia="微軟正黑體" w:hAnsi="微軟正黑體" w:hint="eastAsia"/>
          <w:b/>
        </w:rPr>
        <w:t>獎學金</w:t>
      </w:r>
      <w:r w:rsidR="00A52E9D" w:rsidRPr="00A52E9D">
        <w:rPr>
          <w:rFonts w:ascii="微軟正黑體" w:eastAsia="微軟正黑體" w:hAnsi="微軟正黑體" w:hint="eastAsia"/>
        </w:rPr>
        <w:t>：</w:t>
      </w:r>
      <w:r>
        <w:rPr>
          <w:rFonts w:ascii="微軟正黑體" w:eastAsia="微軟正黑體" w:hAnsi="微軟正黑體" w:hint="eastAsia"/>
        </w:rPr>
        <w:t>受獎期間發生下列情形，得終止頒發</w:t>
      </w:r>
      <w:r w:rsidR="00A52E9D" w:rsidRPr="00A52E9D">
        <w:rPr>
          <w:rFonts w:ascii="微軟正黑體" w:eastAsia="微軟正黑體" w:hAnsi="微軟正黑體" w:hint="eastAsia"/>
        </w:rPr>
        <w:t>獎助學金。</w:t>
      </w:r>
    </w:p>
    <w:p w:rsidR="00A52E9D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A52E9D">
        <w:rPr>
          <w:rFonts w:ascii="微軟正黑體" w:eastAsia="微軟正黑體" w:hAnsi="微軟正黑體" w:hint="eastAsia"/>
        </w:rPr>
        <w:t>申請資料內含虛偽造假，且經查證屬實者。</w:t>
      </w:r>
    </w:p>
    <w:p w:rsidR="00A52E9D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A52E9D">
        <w:rPr>
          <w:rFonts w:ascii="微軟正黑體" w:eastAsia="微軟正黑體" w:hAnsi="微軟正黑體" w:hint="eastAsia"/>
        </w:rPr>
        <w:t>發生違反刑法之情事，且經判刑確定者。</w:t>
      </w:r>
    </w:p>
    <w:p w:rsidR="00DF10E8" w:rsidRPr="00A52E9D" w:rsidRDefault="00A52E9D" w:rsidP="00A52E9D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經錄取但</w:t>
      </w:r>
      <w:r w:rsidRPr="00A52E9D">
        <w:rPr>
          <w:rFonts w:ascii="微軟正黑體" w:eastAsia="微軟正黑體" w:hAnsi="微軟正黑體" w:hint="eastAsia"/>
        </w:rPr>
        <w:t>放棄</w:t>
      </w:r>
      <w:r w:rsidR="00F413C4">
        <w:rPr>
          <w:rFonts w:ascii="微軟正黑體" w:eastAsia="微軟正黑體" w:hAnsi="微軟正黑體" w:hint="eastAsia"/>
        </w:rPr>
        <w:t>或未完成</w:t>
      </w:r>
      <w:r w:rsidRPr="00A52E9D">
        <w:rPr>
          <w:rFonts w:ascii="微軟正黑體" w:eastAsia="微軟正黑體" w:hAnsi="微軟正黑體" w:hint="eastAsia"/>
        </w:rPr>
        <w:t>實習者。</w:t>
      </w:r>
    </w:p>
    <w:p w:rsidR="00DF10E8" w:rsidRDefault="00DF10E8" w:rsidP="00DF10E8">
      <w:pPr>
        <w:pStyle w:val="aa"/>
        <w:numPr>
          <w:ilvl w:val="0"/>
          <w:numId w:val="1"/>
        </w:numPr>
        <w:spacing w:line="400" w:lineRule="exact"/>
        <w:ind w:leftChars="0"/>
        <w:rPr>
          <w:rFonts w:ascii="微軟正黑體" w:eastAsia="微軟正黑體" w:hAnsi="微軟正黑體"/>
          <w:b/>
        </w:rPr>
      </w:pPr>
      <w:r w:rsidRPr="00DF10E8">
        <w:rPr>
          <w:rFonts w:ascii="微軟正黑體" w:eastAsia="微軟正黑體" w:hAnsi="微軟正黑體" w:hint="eastAsia"/>
          <w:b/>
        </w:rPr>
        <w:t>補充說明</w:t>
      </w:r>
    </w:p>
    <w:p w:rsidR="00F413C4" w:rsidRPr="00F413C4" w:rsidRDefault="00F413C4" w:rsidP="00F413C4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 w:rsidRPr="00F413C4">
        <w:rPr>
          <w:rFonts w:ascii="微軟正黑體" w:eastAsia="微軟正黑體" w:hAnsi="微軟正黑體" w:hint="eastAsia"/>
        </w:rPr>
        <w:t>凡提出申請者，視為同意上述辦法之各項內容。</w:t>
      </w:r>
    </w:p>
    <w:p w:rsidR="00F413C4" w:rsidRDefault="00F413C4" w:rsidP="00F413C4">
      <w:pPr>
        <w:pStyle w:val="aa"/>
        <w:numPr>
          <w:ilvl w:val="1"/>
          <w:numId w:val="1"/>
        </w:numPr>
        <w:spacing w:line="400" w:lineRule="exact"/>
        <w:ind w:leftChars="0" w:hanging="1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本辦法如有未盡事宜，得經本公司修改並公告於本公司網站。</w:t>
      </w:r>
    </w:p>
    <w:p w:rsidR="009D06EC" w:rsidRDefault="009D06EC" w:rsidP="009D06EC">
      <w:pPr>
        <w:spacing w:line="400" w:lineRule="exact"/>
        <w:rPr>
          <w:rFonts w:ascii="微軟正黑體" w:eastAsia="微軟正黑體" w:hAnsi="微軟正黑體"/>
        </w:rPr>
      </w:pPr>
    </w:p>
    <w:p w:rsidR="009D06EC" w:rsidRPr="009D06EC" w:rsidRDefault="009D06EC" w:rsidP="009D06EC">
      <w:pPr>
        <w:spacing w:line="400" w:lineRule="exact"/>
        <w:rPr>
          <w:rFonts w:ascii="微軟正黑體" w:eastAsia="微軟正黑體" w:hAnsi="微軟正黑體" w:hint="eastAsia"/>
        </w:rPr>
      </w:pPr>
      <w:r w:rsidRPr="009D06EC">
        <w:rPr>
          <w:rFonts w:ascii="微軟正黑體" w:eastAsia="微軟正黑體" w:hAnsi="微軟正黑體" w:hint="eastAsia"/>
        </w:rPr>
        <w:t>若有相關問題，請洽台泥企業團人力資源部，聯絡窗口-陳小姐：0</w:t>
      </w:r>
      <w:r w:rsidRPr="009D06EC">
        <w:rPr>
          <w:rFonts w:ascii="微軟正黑體" w:eastAsia="微軟正黑體" w:hAnsi="微軟正黑體"/>
        </w:rPr>
        <w:t>2-7719-7622</w:t>
      </w:r>
      <w:r w:rsidRPr="009D06EC">
        <w:rPr>
          <w:rFonts w:ascii="微軟正黑體" w:eastAsia="微軟正黑體" w:hAnsi="微軟正黑體" w:hint="eastAsia"/>
        </w:rPr>
        <w:t>、7</w:t>
      </w:r>
      <w:r w:rsidRPr="009D06EC">
        <w:rPr>
          <w:rFonts w:ascii="微軟正黑體" w:eastAsia="微軟正黑體" w:hAnsi="微軟正黑體"/>
        </w:rPr>
        <w:t>623</w:t>
      </w:r>
    </w:p>
    <w:p w:rsidR="00F413C4" w:rsidRDefault="00F413C4">
      <w:pPr>
        <w:widowControl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/>
        </w:rPr>
        <w:br w:type="page"/>
      </w:r>
    </w:p>
    <w:p w:rsidR="00DF10E8" w:rsidRPr="00DF10E8" w:rsidRDefault="00DF10E8" w:rsidP="00DF10E8">
      <w:pPr>
        <w:spacing w:line="400" w:lineRule="exact"/>
        <w:rPr>
          <w:rFonts w:ascii="微軟正黑體" w:eastAsia="微軟正黑體" w:hAnsi="微軟正黑體"/>
        </w:rPr>
        <w:sectPr w:rsidR="00DF10E8" w:rsidRPr="00DF10E8" w:rsidSect="00800DA9">
          <w:headerReference w:type="default" r:id="rId9"/>
          <w:pgSz w:w="11906" w:h="16838"/>
          <w:pgMar w:top="720" w:right="720" w:bottom="720" w:left="720" w:header="397" w:footer="397" w:gutter="0"/>
          <w:cols w:space="425"/>
          <w:docGrid w:type="lines" w:linePitch="360"/>
        </w:sectPr>
      </w:pPr>
    </w:p>
    <w:p w:rsidR="00DF10E8" w:rsidRPr="00646914" w:rsidRDefault="00C12A48" w:rsidP="00DF10E8">
      <w:pPr>
        <w:jc w:val="center"/>
        <w:rPr>
          <w:rFonts w:ascii="微軟正黑體" w:eastAsia="微軟正黑體" w:hAnsi="微軟正黑體"/>
          <w:b/>
          <w:sz w:val="28"/>
        </w:rPr>
      </w:pPr>
      <w:r w:rsidRPr="00646914">
        <w:rPr>
          <w:rFonts w:ascii="微軟正黑體" w:eastAsia="微軟正黑體" w:hAnsi="微軟正黑體" w:hint="eastAsia"/>
          <w:b/>
          <w:sz w:val="28"/>
        </w:rPr>
        <w:lastRenderedPageBreak/>
        <w:t xml:space="preserve">台泥企業團 </w:t>
      </w:r>
      <w:r w:rsidR="00DF10E8" w:rsidRPr="00646914">
        <w:rPr>
          <w:rFonts w:ascii="微軟正黑體" w:eastAsia="微軟正黑體" w:hAnsi="微軟正黑體" w:hint="eastAsia"/>
          <w:b/>
          <w:sz w:val="28"/>
        </w:rPr>
        <w:t>獎學金申請表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271"/>
        <w:gridCol w:w="2911"/>
        <w:gridCol w:w="1270"/>
        <w:gridCol w:w="2912"/>
        <w:gridCol w:w="2092"/>
      </w:tblGrid>
      <w:tr w:rsidR="00C12A48" w:rsidTr="00C12A48">
        <w:trPr>
          <w:trHeight w:val="510"/>
        </w:trPr>
        <w:tc>
          <w:tcPr>
            <w:tcW w:w="1271" w:type="dxa"/>
            <w:vAlign w:val="center"/>
          </w:tcPr>
          <w:p w:rsidR="00C12A48" w:rsidRP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姓名</w:t>
            </w:r>
          </w:p>
        </w:tc>
        <w:tc>
          <w:tcPr>
            <w:tcW w:w="2911" w:type="dxa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0" w:type="dxa"/>
            <w:vAlign w:val="center"/>
          </w:tcPr>
          <w:p w:rsidR="00C12A48" w:rsidRDefault="00C12A48" w:rsidP="007D45F0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手機</w:t>
            </w:r>
          </w:p>
        </w:tc>
        <w:tc>
          <w:tcPr>
            <w:tcW w:w="2912" w:type="dxa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092" w:type="dxa"/>
            <w:vMerge w:val="restart"/>
            <w:vAlign w:val="center"/>
          </w:tcPr>
          <w:p w:rsidR="009D06EC" w:rsidRDefault="009D06EC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請檢附2吋</w:t>
            </w:r>
          </w:p>
          <w:p w:rsidR="00C12A48" w:rsidRDefault="009D06EC" w:rsidP="00EE3785">
            <w:pPr>
              <w:spacing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 w:hint="eastAsia"/>
              </w:rPr>
              <w:t>大頭照</w:t>
            </w:r>
          </w:p>
        </w:tc>
      </w:tr>
      <w:tr w:rsidR="00C12A48" w:rsidTr="00C12A48">
        <w:trPr>
          <w:trHeight w:val="510"/>
        </w:trPr>
        <w:tc>
          <w:tcPr>
            <w:tcW w:w="1271" w:type="dxa"/>
            <w:vAlign w:val="center"/>
          </w:tcPr>
          <w:p w:rsidR="00C12A48" w:rsidRP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生日</w:t>
            </w:r>
          </w:p>
        </w:tc>
        <w:tc>
          <w:tcPr>
            <w:tcW w:w="2911" w:type="dxa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西元     年</w:t>
            </w:r>
            <w:r w:rsidR="00646914">
              <w:rPr>
                <w:rFonts w:ascii="微軟正黑體" w:eastAsia="微軟正黑體" w:hAnsi="微軟正黑體" w:hint="eastAsia"/>
                <w:sz w:val="22"/>
              </w:rPr>
              <w:t xml:space="preserve">  　</w:t>
            </w:r>
            <w:r w:rsidRPr="00C12A48">
              <w:rPr>
                <w:rFonts w:ascii="微軟正黑體" w:eastAsia="微軟正黑體" w:hAnsi="微軟正黑體" w:hint="eastAsia"/>
                <w:sz w:val="22"/>
              </w:rPr>
              <w:t>月   日</w:t>
            </w:r>
          </w:p>
        </w:tc>
        <w:tc>
          <w:tcPr>
            <w:tcW w:w="1270" w:type="dxa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912" w:type="dxa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7D45F0">
              <w:rPr>
                <w:rFonts w:ascii="微軟正黑體" w:eastAsia="微軟正黑體" w:hAnsi="微軟正黑體" w:hint="eastAsia"/>
                <w:sz w:val="44"/>
              </w:rPr>
              <w:sym w:font="Wingdings 2" w:char="F02A"/>
            </w:r>
            <w:r w:rsidRPr="00C12A48">
              <w:rPr>
                <w:rFonts w:ascii="微軟正黑體" w:eastAsia="微軟正黑體" w:hAnsi="微軟正黑體" w:hint="eastAsia"/>
                <w:sz w:val="22"/>
              </w:rPr>
              <w:t>男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7D45F0">
              <w:rPr>
                <w:rFonts w:ascii="微軟正黑體" w:eastAsia="微軟正黑體" w:hAnsi="微軟正黑體" w:hint="eastAsia"/>
                <w:sz w:val="44"/>
              </w:rPr>
              <w:sym w:font="Wingdings 2" w:char="F02A"/>
            </w:r>
            <w:r w:rsidRPr="00C12A48">
              <w:rPr>
                <w:rFonts w:ascii="微軟正黑體" w:eastAsia="微軟正黑體" w:hAnsi="微軟正黑體" w:hint="eastAsia"/>
              </w:rPr>
              <w:t>女</w:t>
            </w:r>
          </w:p>
        </w:tc>
        <w:tc>
          <w:tcPr>
            <w:tcW w:w="2092" w:type="dxa"/>
            <w:vMerge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12A48" w:rsidTr="00C12A48">
        <w:trPr>
          <w:trHeight w:val="510"/>
        </w:trPr>
        <w:tc>
          <w:tcPr>
            <w:tcW w:w="1271" w:type="dxa"/>
            <w:vAlign w:val="center"/>
          </w:tcPr>
          <w:p w:rsidR="00C12A48" w:rsidRP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E</w:t>
            </w:r>
            <w:r w:rsidRPr="00C12A48">
              <w:rPr>
                <w:rFonts w:ascii="微軟正黑體" w:eastAsia="微軟正黑體" w:hAnsi="微軟正黑體"/>
                <w:sz w:val="22"/>
              </w:rPr>
              <w:t>mail</w:t>
            </w:r>
          </w:p>
        </w:tc>
        <w:tc>
          <w:tcPr>
            <w:tcW w:w="7093" w:type="dxa"/>
            <w:gridSpan w:val="3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092" w:type="dxa"/>
            <w:vMerge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12A48" w:rsidTr="00C12A48">
        <w:trPr>
          <w:trHeight w:val="510"/>
        </w:trPr>
        <w:tc>
          <w:tcPr>
            <w:tcW w:w="1271" w:type="dxa"/>
            <w:vAlign w:val="center"/>
          </w:tcPr>
          <w:p w:rsidR="00C12A48" w:rsidRPr="00C12A48" w:rsidRDefault="00C12A48" w:rsidP="00C12A48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通訊地址</w:t>
            </w:r>
          </w:p>
        </w:tc>
        <w:tc>
          <w:tcPr>
            <w:tcW w:w="7093" w:type="dxa"/>
            <w:gridSpan w:val="3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092" w:type="dxa"/>
            <w:vMerge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12A48" w:rsidTr="00C12A48">
        <w:trPr>
          <w:trHeight w:val="510"/>
        </w:trPr>
        <w:tc>
          <w:tcPr>
            <w:tcW w:w="1271" w:type="dxa"/>
            <w:vAlign w:val="center"/>
          </w:tcPr>
          <w:p w:rsidR="00C12A48" w:rsidRPr="00C12A48" w:rsidRDefault="00C12A48" w:rsidP="00C12A48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戶籍地址</w:t>
            </w:r>
          </w:p>
        </w:tc>
        <w:tc>
          <w:tcPr>
            <w:tcW w:w="7093" w:type="dxa"/>
            <w:gridSpan w:val="3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092" w:type="dxa"/>
            <w:vMerge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7D45F0" w:rsidTr="00C12A48">
        <w:trPr>
          <w:trHeight w:val="510"/>
        </w:trPr>
        <w:tc>
          <w:tcPr>
            <w:tcW w:w="1271" w:type="dxa"/>
            <w:vAlign w:val="center"/>
          </w:tcPr>
          <w:p w:rsidR="007D45F0" w:rsidRPr="00C12A48" w:rsidRDefault="007D45F0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學校</w:t>
            </w:r>
          </w:p>
        </w:tc>
        <w:tc>
          <w:tcPr>
            <w:tcW w:w="2911" w:type="dxa"/>
            <w:vAlign w:val="center"/>
          </w:tcPr>
          <w:p w:rsidR="007D45F0" w:rsidRDefault="007D45F0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0" w:type="dxa"/>
            <w:vAlign w:val="center"/>
          </w:tcPr>
          <w:p w:rsidR="007D45F0" w:rsidRDefault="007D45F0" w:rsidP="007D45F0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系所</w:t>
            </w:r>
          </w:p>
        </w:tc>
        <w:tc>
          <w:tcPr>
            <w:tcW w:w="5004" w:type="dxa"/>
            <w:gridSpan w:val="2"/>
            <w:vAlign w:val="center"/>
          </w:tcPr>
          <w:p w:rsidR="007D45F0" w:rsidRDefault="007D45F0" w:rsidP="007D45F0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12A48" w:rsidTr="00A74123">
        <w:trPr>
          <w:trHeight w:val="510"/>
        </w:trPr>
        <w:tc>
          <w:tcPr>
            <w:tcW w:w="1271" w:type="dxa"/>
            <w:vAlign w:val="center"/>
          </w:tcPr>
          <w:p w:rsidR="00C12A48" w:rsidRP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學歷/年級</w:t>
            </w:r>
          </w:p>
        </w:tc>
        <w:tc>
          <w:tcPr>
            <w:tcW w:w="2911" w:type="dxa"/>
            <w:vAlign w:val="center"/>
          </w:tcPr>
          <w:p w:rsid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0" w:type="dxa"/>
            <w:vAlign w:val="center"/>
          </w:tcPr>
          <w:p w:rsidR="00C12A48" w:rsidRPr="00C12A48" w:rsidRDefault="00C12A48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C12A48">
              <w:rPr>
                <w:rFonts w:ascii="微軟正黑體" w:eastAsia="微軟正黑體" w:hAnsi="微軟正黑體" w:hint="eastAsia"/>
                <w:sz w:val="22"/>
              </w:rPr>
              <w:t>語言成績</w:t>
            </w:r>
          </w:p>
        </w:tc>
        <w:tc>
          <w:tcPr>
            <w:tcW w:w="5004" w:type="dxa"/>
            <w:gridSpan w:val="2"/>
            <w:vAlign w:val="center"/>
          </w:tcPr>
          <w:p w:rsidR="00C12A48" w:rsidRDefault="00C12A48" w:rsidP="00C12A48">
            <w:pPr>
              <w:spacing w:line="400" w:lineRule="exact"/>
              <w:jc w:val="right"/>
              <w:rPr>
                <w:rFonts w:ascii="微軟正黑體" w:eastAsia="微軟正黑體" w:hAnsi="微軟正黑體"/>
              </w:rPr>
            </w:pPr>
            <w:r w:rsidRPr="007D45F0">
              <w:rPr>
                <w:rFonts w:ascii="微軟正黑體" w:eastAsia="微軟正黑體" w:hAnsi="微軟正黑體" w:hint="eastAsia"/>
                <w:sz w:val="44"/>
              </w:rPr>
              <w:sym w:font="Wingdings 2" w:char="F02A"/>
            </w:r>
            <w:r w:rsidRPr="00C12A48">
              <w:rPr>
                <w:rFonts w:ascii="微軟正黑體" w:eastAsia="微軟正黑體" w:hAnsi="微軟正黑體" w:hint="eastAsia"/>
                <w:sz w:val="22"/>
              </w:rPr>
              <w:t>TOEIC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D45F0">
              <w:rPr>
                <w:rFonts w:ascii="微軟正黑體" w:eastAsia="微軟正黑體" w:hAnsi="微軟正黑體" w:hint="eastAsia"/>
                <w:sz w:val="44"/>
              </w:rPr>
              <w:sym w:font="Wingdings 2" w:char="F02A"/>
            </w:r>
            <w:r w:rsidRPr="00C12A48">
              <w:rPr>
                <w:rFonts w:ascii="微軟正黑體" w:eastAsia="微軟正黑體" w:hAnsi="微軟正黑體" w:hint="eastAsia"/>
                <w:sz w:val="22"/>
              </w:rPr>
              <w:t xml:space="preserve"> TOE</w:t>
            </w:r>
            <w:r>
              <w:rPr>
                <w:rFonts w:ascii="微軟正黑體" w:eastAsia="微軟正黑體" w:hAnsi="微軟正黑體" w:hint="eastAsia"/>
                <w:sz w:val="22"/>
              </w:rPr>
              <w:t>FL</w:t>
            </w:r>
            <w:r>
              <w:rPr>
                <w:rFonts w:ascii="微軟正黑體" w:eastAsia="微軟正黑體" w:hAnsi="微軟正黑體"/>
                <w:sz w:val="22"/>
              </w:rPr>
              <w:t xml:space="preserve"> </w:t>
            </w:r>
            <w:proofErr w:type="spellStart"/>
            <w:r>
              <w:rPr>
                <w:rFonts w:ascii="微軟正黑體" w:eastAsia="微軟正黑體" w:hAnsi="微軟正黑體"/>
                <w:sz w:val="22"/>
              </w:rPr>
              <w:t>iBT</w:t>
            </w:r>
            <w:proofErr w:type="spellEnd"/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7D45F0">
              <w:rPr>
                <w:rFonts w:ascii="微軟正黑體" w:eastAsia="微軟正黑體" w:hAnsi="微軟正黑體" w:hint="eastAsia"/>
                <w:sz w:val="44"/>
              </w:rPr>
              <w:sym w:font="Wingdings 2" w:char="F02A"/>
            </w:r>
            <w:r w:rsidRPr="00C12A48">
              <w:rPr>
                <w:rFonts w:ascii="微軟正黑體" w:eastAsia="微軟正黑體" w:hAnsi="微軟正黑體" w:hint="eastAsia"/>
                <w:sz w:val="22"/>
              </w:rPr>
              <w:t>IELTS</w:t>
            </w:r>
            <w:r>
              <w:rPr>
                <w:rFonts w:ascii="微軟正黑體" w:eastAsia="微軟正黑體" w:hAnsi="微軟正黑體" w:hint="eastAsia"/>
              </w:rPr>
              <w:t>，_________分</w:t>
            </w:r>
          </w:p>
        </w:tc>
      </w:tr>
      <w:tr w:rsidR="00A74123" w:rsidTr="00646914">
        <w:trPr>
          <w:trHeight w:val="999"/>
        </w:trPr>
        <w:tc>
          <w:tcPr>
            <w:tcW w:w="1271" w:type="dxa"/>
            <w:vMerge w:val="restart"/>
            <w:vAlign w:val="center"/>
          </w:tcPr>
          <w:p w:rsidR="00A74123" w:rsidRPr="00A74123" w:rsidRDefault="00A74123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學業成績</w:t>
            </w:r>
          </w:p>
        </w:tc>
        <w:tc>
          <w:tcPr>
            <w:tcW w:w="2911" w:type="dxa"/>
          </w:tcPr>
          <w:p w:rsidR="00A74123" w:rsidRPr="00A74123" w:rsidRDefault="00A74123" w:rsidP="00A74123">
            <w:pPr>
              <w:spacing w:line="400" w:lineRule="exac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A74123">
              <w:rPr>
                <w:rFonts w:ascii="微軟正黑體" w:eastAsia="微軟正黑體" w:hAnsi="微軟正黑體" w:hint="eastAsia"/>
                <w:sz w:val="20"/>
              </w:rPr>
              <w:t>學業/前一學期總平均</w:t>
            </w:r>
          </w:p>
          <w:p w:rsidR="00A74123" w:rsidRPr="00C12A48" w:rsidRDefault="00A74123" w:rsidP="00A7412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                </w:t>
            </w:r>
            <w:r w:rsidRPr="00A74123">
              <w:rPr>
                <w:rFonts w:ascii="微軟正黑體" w:eastAsia="微軟正黑體" w:hAnsi="微軟正黑體" w:hint="eastAsia"/>
                <w:sz w:val="20"/>
              </w:rPr>
              <w:t>分</w:t>
            </w:r>
          </w:p>
        </w:tc>
        <w:tc>
          <w:tcPr>
            <w:tcW w:w="1270" w:type="dxa"/>
            <w:vMerge w:val="restart"/>
            <w:vAlign w:val="center"/>
          </w:tcPr>
          <w:p w:rsidR="00A74123" w:rsidRDefault="00A74123" w:rsidP="00A74123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競賽獲獎/</w:t>
            </w:r>
          </w:p>
          <w:p w:rsidR="00A74123" w:rsidRDefault="00A74123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作品發表/</w:t>
            </w:r>
          </w:p>
          <w:p w:rsidR="00A74123" w:rsidRPr="00C12A48" w:rsidRDefault="00A74123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專題研究/專業證書</w:t>
            </w:r>
          </w:p>
        </w:tc>
        <w:tc>
          <w:tcPr>
            <w:tcW w:w="5004" w:type="dxa"/>
            <w:gridSpan w:val="2"/>
            <w:vMerge w:val="restart"/>
            <w:vAlign w:val="bottom"/>
          </w:tcPr>
          <w:p w:rsidR="00A74123" w:rsidRPr="00A74123" w:rsidRDefault="00A74123" w:rsidP="00A74123">
            <w:pPr>
              <w:spacing w:line="400" w:lineRule="exact"/>
              <w:jc w:val="right"/>
              <w:rPr>
                <w:rFonts w:ascii="微軟正黑體" w:eastAsia="微軟正黑體" w:hAnsi="微軟正黑體"/>
                <w:sz w:val="16"/>
              </w:rPr>
            </w:pPr>
            <w:r w:rsidRPr="00A74123">
              <w:rPr>
                <w:rFonts w:ascii="微軟正黑體" w:eastAsia="微軟正黑體" w:hAnsi="微軟正黑體" w:hint="eastAsia"/>
                <w:color w:val="404040" w:themeColor="text1" w:themeTint="BF"/>
                <w:sz w:val="18"/>
              </w:rPr>
              <w:t>(</w:t>
            </w:r>
            <w:proofErr w:type="gramStart"/>
            <w:r w:rsidRPr="00A74123">
              <w:rPr>
                <w:rFonts w:ascii="微軟正黑體" w:eastAsia="微軟正黑體" w:hAnsi="微軟正黑體" w:hint="eastAsia"/>
                <w:color w:val="404040" w:themeColor="text1" w:themeTint="BF"/>
                <w:sz w:val="18"/>
              </w:rPr>
              <w:t>請條列</w:t>
            </w:r>
            <w:proofErr w:type="gramEnd"/>
            <w:r w:rsidRPr="00A74123">
              <w:rPr>
                <w:rFonts w:ascii="微軟正黑體" w:eastAsia="微軟正黑體" w:hAnsi="微軟正黑體" w:hint="eastAsia"/>
                <w:color w:val="404040" w:themeColor="text1" w:themeTint="BF"/>
                <w:sz w:val="18"/>
              </w:rPr>
              <w:t>呈現)</w:t>
            </w:r>
          </w:p>
        </w:tc>
      </w:tr>
      <w:tr w:rsidR="00A74123" w:rsidTr="00646914">
        <w:trPr>
          <w:trHeight w:val="999"/>
        </w:trPr>
        <w:tc>
          <w:tcPr>
            <w:tcW w:w="1271" w:type="dxa"/>
            <w:vMerge/>
            <w:vAlign w:val="center"/>
          </w:tcPr>
          <w:p w:rsidR="00A74123" w:rsidRDefault="00A74123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911" w:type="dxa"/>
          </w:tcPr>
          <w:p w:rsidR="00A74123" w:rsidRDefault="00A74123" w:rsidP="00A74123">
            <w:pPr>
              <w:spacing w:line="400" w:lineRule="exact"/>
              <w:jc w:val="both"/>
              <w:rPr>
                <w:rFonts w:ascii="微軟正黑體" w:eastAsia="微軟正黑體" w:hAnsi="微軟正黑體"/>
                <w:sz w:val="20"/>
              </w:rPr>
            </w:pPr>
            <w:r w:rsidRPr="00A74123">
              <w:rPr>
                <w:rFonts w:ascii="微軟正黑體" w:eastAsia="微軟正黑體" w:hAnsi="微軟正黑體" w:hint="eastAsia"/>
                <w:sz w:val="20"/>
              </w:rPr>
              <w:t>系排名</w:t>
            </w:r>
          </w:p>
          <w:p w:rsidR="00A74123" w:rsidRPr="00C12A48" w:rsidRDefault="00A74123" w:rsidP="00A7412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____________名/前_______</w:t>
            </w:r>
            <w:r>
              <w:rPr>
                <w:rFonts w:ascii="微軟正黑體" w:eastAsia="微軟正黑體" w:hAnsi="微軟正黑體"/>
                <w:sz w:val="20"/>
              </w:rPr>
              <w:t>___%</w:t>
            </w:r>
          </w:p>
        </w:tc>
        <w:tc>
          <w:tcPr>
            <w:tcW w:w="1270" w:type="dxa"/>
            <w:vMerge/>
            <w:vAlign w:val="center"/>
          </w:tcPr>
          <w:p w:rsidR="00A74123" w:rsidRDefault="00A74123" w:rsidP="00A74123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04" w:type="dxa"/>
            <w:gridSpan w:val="2"/>
            <w:vMerge/>
            <w:vAlign w:val="bottom"/>
          </w:tcPr>
          <w:p w:rsidR="00A74123" w:rsidRPr="00A74123" w:rsidRDefault="00A74123" w:rsidP="00A74123">
            <w:pPr>
              <w:spacing w:line="400" w:lineRule="exact"/>
              <w:jc w:val="right"/>
              <w:rPr>
                <w:rFonts w:ascii="微軟正黑體" w:eastAsia="微軟正黑體" w:hAnsi="微軟正黑體"/>
                <w:color w:val="404040" w:themeColor="text1" w:themeTint="BF"/>
                <w:sz w:val="18"/>
              </w:rPr>
            </w:pPr>
          </w:p>
        </w:tc>
      </w:tr>
      <w:tr w:rsidR="00A74123" w:rsidTr="00A74123">
        <w:trPr>
          <w:trHeight w:val="410"/>
        </w:trPr>
        <w:tc>
          <w:tcPr>
            <w:tcW w:w="10456" w:type="dxa"/>
            <w:gridSpan w:val="5"/>
            <w:vAlign w:val="center"/>
          </w:tcPr>
          <w:p w:rsidR="00A74123" w:rsidRDefault="00A74123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自傳</w:t>
            </w:r>
            <w:r w:rsidR="00B901F4">
              <w:rPr>
                <w:rFonts w:ascii="微軟正黑體" w:eastAsia="微軟正黑體" w:hAnsi="微軟正黑體" w:hint="eastAsia"/>
              </w:rPr>
              <w:t>及</w:t>
            </w:r>
            <w:r w:rsidR="00646914">
              <w:rPr>
                <w:rFonts w:ascii="微軟正黑體" w:eastAsia="微軟正黑體" w:hAnsi="微軟正黑體" w:hint="eastAsia"/>
              </w:rPr>
              <w:t>申請動機(</w:t>
            </w:r>
            <w:r w:rsidR="00B901F4">
              <w:rPr>
                <w:rFonts w:ascii="微軟正黑體" w:eastAsia="微軟正黑體" w:hAnsi="微軟正黑體" w:hint="eastAsia"/>
              </w:rPr>
              <w:t>請撰寫中文及英文版本，各</w:t>
            </w:r>
            <w:r w:rsidR="00646914">
              <w:rPr>
                <w:rFonts w:ascii="微軟正黑體" w:eastAsia="微軟正黑體" w:hAnsi="微軟正黑體" w:hint="eastAsia"/>
              </w:rPr>
              <w:t>6</w:t>
            </w:r>
            <w:r>
              <w:rPr>
                <w:rFonts w:ascii="微軟正黑體" w:eastAsia="微軟正黑體" w:hAnsi="微軟正黑體" w:hint="eastAsia"/>
              </w:rPr>
              <w:t>00字)</w:t>
            </w:r>
          </w:p>
        </w:tc>
      </w:tr>
      <w:tr w:rsidR="00646914" w:rsidTr="00646914">
        <w:trPr>
          <w:trHeight w:val="6940"/>
        </w:trPr>
        <w:tc>
          <w:tcPr>
            <w:tcW w:w="10456" w:type="dxa"/>
            <w:gridSpan w:val="5"/>
            <w:vAlign w:val="center"/>
          </w:tcPr>
          <w:p w:rsidR="00646914" w:rsidRDefault="00646914" w:rsidP="00EE378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DF10E8" w:rsidRDefault="00EA2A54" w:rsidP="00F413C4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本人已詳閱台泥獎學金辦法，並</w:t>
      </w:r>
      <w:r w:rsidR="00646914">
        <w:rPr>
          <w:rFonts w:ascii="微軟正黑體" w:eastAsia="微軟正黑體" w:hAnsi="微軟正黑體" w:hint="eastAsia"/>
        </w:rPr>
        <w:t>遵守辦法內相關規定事項</w:t>
      </w:r>
      <w:r>
        <w:rPr>
          <w:rFonts w:ascii="微軟正黑體" w:eastAsia="微軟正黑體" w:hAnsi="微軟正黑體" w:hint="eastAsia"/>
        </w:rPr>
        <w:t>及參加實習計畫，</w:t>
      </w:r>
      <w:r w:rsidR="00646914">
        <w:rPr>
          <w:rFonts w:ascii="微軟正黑體" w:eastAsia="微軟正黑體" w:hAnsi="微軟正黑體" w:hint="eastAsia"/>
        </w:rPr>
        <w:t>同意 台泥企業團 使用上述相關個人隱私資料於獎學金申請相關事務。</w:t>
      </w:r>
    </w:p>
    <w:p w:rsidR="00646914" w:rsidRDefault="00646914" w:rsidP="00F413C4">
      <w:pPr>
        <w:spacing w:line="400" w:lineRule="exact"/>
        <w:rPr>
          <w:rFonts w:ascii="微軟正黑體" w:eastAsia="微軟正黑體" w:hAnsi="微軟正黑體"/>
          <w:u w:val="single"/>
        </w:rPr>
      </w:pPr>
      <w:r>
        <w:rPr>
          <w:rFonts w:ascii="微軟正黑體" w:eastAsia="微軟正黑體" w:hAnsi="微軟正黑體" w:hint="eastAsia"/>
        </w:rPr>
        <w:t xml:space="preserve">                                                              簽名：</w:t>
      </w:r>
      <w:r>
        <w:rPr>
          <w:rFonts w:ascii="微軟正黑體" w:eastAsia="微軟正黑體" w:hAnsi="微軟正黑體" w:hint="eastAsia"/>
          <w:u w:val="single"/>
        </w:rPr>
        <w:t xml:space="preserve">　　　　　　　　　　</w:t>
      </w:r>
    </w:p>
    <w:p w:rsidR="00646914" w:rsidRPr="00646914" w:rsidRDefault="00646914" w:rsidP="00646914">
      <w:pPr>
        <w:spacing w:line="400" w:lineRule="exact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中華民國　　</w:t>
      </w:r>
      <w:r w:rsidRPr="00646914">
        <w:rPr>
          <w:rFonts w:ascii="微軟正黑體" w:eastAsia="微軟正黑體" w:hAnsi="微軟正黑體" w:hint="eastAsia"/>
        </w:rPr>
        <w:t xml:space="preserve">　　</w:t>
      </w:r>
      <w:r>
        <w:rPr>
          <w:rFonts w:ascii="微軟正黑體" w:eastAsia="微軟正黑體" w:hAnsi="微軟正黑體" w:hint="eastAsia"/>
        </w:rPr>
        <w:t>年　　　月　　　日</w:t>
      </w:r>
    </w:p>
    <w:sectPr w:rsidR="00646914" w:rsidRPr="00646914" w:rsidSect="00646914">
      <w:headerReference w:type="default" r:id="rId10"/>
      <w:pgSz w:w="11906" w:h="16838"/>
      <w:pgMar w:top="720" w:right="720" w:bottom="720" w:left="720" w:header="34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18B" w:rsidRDefault="0068618B" w:rsidP="00800DA9">
      <w:r>
        <w:separator/>
      </w:r>
    </w:p>
  </w:endnote>
  <w:endnote w:type="continuationSeparator" w:id="0">
    <w:p w:rsidR="0068618B" w:rsidRDefault="0068618B" w:rsidP="0080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18B" w:rsidRDefault="0068618B" w:rsidP="00800DA9">
      <w:r>
        <w:separator/>
      </w:r>
    </w:p>
  </w:footnote>
  <w:footnote w:type="continuationSeparator" w:id="0">
    <w:p w:rsidR="0068618B" w:rsidRDefault="0068618B" w:rsidP="00800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123" w:rsidRDefault="00A74123" w:rsidP="00DF10E8">
    <w:pPr>
      <w:pStyle w:val="a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118834</wp:posOffset>
          </wp:positionV>
          <wp:extent cx="1105786" cy="474711"/>
          <wp:effectExtent l="0" t="0" r="0" b="1905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+T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40" t="37761" r="20487" b="36965"/>
                  <a:stretch/>
                </pic:blipFill>
                <pic:spPr bwMode="auto">
                  <a:xfrm>
                    <a:off x="0" y="0"/>
                    <a:ext cx="1105786" cy="4747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123" w:rsidRPr="007D45F0" w:rsidRDefault="00646914" w:rsidP="00DF10E8">
    <w:pPr>
      <w:pStyle w:val="a4"/>
      <w:jc w:val="right"/>
      <w:rPr>
        <w:rFonts w:ascii="微軟正黑體" w:eastAsia="微軟正黑體" w:hAnsi="微軟正黑體"/>
      </w:rPr>
    </w:pPr>
    <w:r w:rsidRPr="007D45F0">
      <w:rPr>
        <w:rFonts w:ascii="微軟正黑體" w:eastAsia="微軟正黑體" w:hAnsi="微軟正黑體"/>
        <w:noProof/>
      </w:rPr>
      <w:drawing>
        <wp:anchor distT="0" distB="0" distL="114300" distR="114300" simplePos="0" relativeHeight="251660288" behindDoc="0" locked="0" layoutInCell="1" allowOverlap="1" wp14:anchorId="659CAD3A" wp14:editId="46AE6A47">
          <wp:simplePos x="0" y="0"/>
          <wp:positionH relativeFrom="margin">
            <wp:posOffset>0</wp:posOffset>
          </wp:positionH>
          <wp:positionV relativeFrom="paragraph">
            <wp:posOffset>-62923</wp:posOffset>
          </wp:positionV>
          <wp:extent cx="1105535" cy="474345"/>
          <wp:effectExtent l="0" t="0" r="0" b="190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+T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40" t="37761" r="20487" b="36965"/>
                  <a:stretch/>
                </pic:blipFill>
                <pic:spPr bwMode="auto">
                  <a:xfrm>
                    <a:off x="0" y="0"/>
                    <a:ext cx="1105535" cy="4743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4123" w:rsidRPr="007D45F0">
      <w:rPr>
        <w:rFonts w:ascii="微軟正黑體" w:eastAsia="微軟正黑體" w:hAnsi="微軟正黑體" w:hint="eastAsia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63FF"/>
    <w:multiLevelType w:val="hybridMultilevel"/>
    <w:tmpl w:val="15BE6F8A"/>
    <w:lvl w:ilvl="0" w:tplc="93AA7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1C2BBAA">
      <w:start w:val="1"/>
      <w:numFmt w:val="decimal"/>
      <w:lvlText w:val="(%2).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44B352EE"/>
    <w:multiLevelType w:val="hybridMultilevel"/>
    <w:tmpl w:val="0888C5C2"/>
    <w:lvl w:ilvl="0" w:tplc="0409000B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" w15:restartNumberingAfterBreak="0">
    <w:nsid w:val="49DD5E02"/>
    <w:multiLevelType w:val="hybridMultilevel"/>
    <w:tmpl w:val="5EEE5FA2"/>
    <w:lvl w:ilvl="0" w:tplc="CA62C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66FC2BE6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19"/>
    <w:rsid w:val="000112C2"/>
    <w:rsid w:val="003560E0"/>
    <w:rsid w:val="003E7319"/>
    <w:rsid w:val="004946CE"/>
    <w:rsid w:val="004B330B"/>
    <w:rsid w:val="00523D95"/>
    <w:rsid w:val="0053191C"/>
    <w:rsid w:val="0059434F"/>
    <w:rsid w:val="00646914"/>
    <w:rsid w:val="0068618B"/>
    <w:rsid w:val="006B0846"/>
    <w:rsid w:val="007D45F0"/>
    <w:rsid w:val="00800DA9"/>
    <w:rsid w:val="008942CA"/>
    <w:rsid w:val="00931D01"/>
    <w:rsid w:val="009D06EC"/>
    <w:rsid w:val="00A02646"/>
    <w:rsid w:val="00A52E9D"/>
    <w:rsid w:val="00A74123"/>
    <w:rsid w:val="00B176FF"/>
    <w:rsid w:val="00B901F4"/>
    <w:rsid w:val="00BA58E1"/>
    <w:rsid w:val="00BB417A"/>
    <w:rsid w:val="00C00BB5"/>
    <w:rsid w:val="00C12A48"/>
    <w:rsid w:val="00C27738"/>
    <w:rsid w:val="00C848EF"/>
    <w:rsid w:val="00CD058F"/>
    <w:rsid w:val="00D7056D"/>
    <w:rsid w:val="00DF10E8"/>
    <w:rsid w:val="00EA2A54"/>
    <w:rsid w:val="00EE3785"/>
    <w:rsid w:val="00F01434"/>
    <w:rsid w:val="00F413C4"/>
    <w:rsid w:val="00F7184D"/>
    <w:rsid w:val="00FA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2811E5"/>
  <w15:chartTrackingRefBased/>
  <w15:docId w15:val="{C825F0B9-DA62-4C3B-8906-66EE90D4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0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00D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0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00DA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8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B08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F10E8"/>
    <w:pPr>
      <w:ind w:leftChars="200" w:left="480"/>
    </w:pPr>
  </w:style>
  <w:style w:type="character" w:styleId="ab">
    <w:name w:val="Hyperlink"/>
    <w:basedOn w:val="a0"/>
    <w:uiPriority w:val="99"/>
    <w:unhideWhenUsed/>
    <w:rsid w:val="00F718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37109;&#26041;&#24335;&#20659;&#36865;&#33267;hr-public@taiwancemen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57BC6-2365-4908-880B-5BD51E7B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1399</Characters>
  <Application>Microsoft Office Word</Application>
  <DocSecurity>4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邱聖哲</dc:creator>
  <cp:keywords/>
  <dc:description/>
  <cp:lastModifiedBy>陳怡君(總處人資)</cp:lastModifiedBy>
  <cp:revision>2</cp:revision>
  <cp:lastPrinted>2021-03-09T08:51:00Z</cp:lastPrinted>
  <dcterms:created xsi:type="dcterms:W3CDTF">2021-03-30T07:04:00Z</dcterms:created>
  <dcterms:modified xsi:type="dcterms:W3CDTF">2021-03-30T07:04:00Z</dcterms:modified>
</cp:coreProperties>
</file>